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D0D0D" w:themeColor="text1" w:themeTint="F2"/>
  <w:body>
    <w:p w14:paraId="418CCC33" w14:textId="77777777" w:rsidR="00AC5D2D" w:rsidRPr="00AC5D2D" w:rsidRDefault="00AC5D2D" w:rsidP="00AC5D2D">
      <w:pPr>
        <w:rPr>
          <w:b/>
          <w:bCs/>
          <w:color w:val="CC99FF"/>
          <w:sz w:val="36"/>
          <w:szCs w:val="36"/>
        </w:rPr>
      </w:pPr>
      <w:r w:rsidRPr="00AC5D2D">
        <w:rPr>
          <w:b/>
          <w:bCs/>
          <w:color w:val="CC99FF"/>
          <w:sz w:val="36"/>
          <w:szCs w:val="36"/>
        </w:rPr>
        <w:t xml:space="preserve">4 </w:t>
      </w:r>
      <w:r w:rsidRPr="00AC5D2D">
        <w:rPr>
          <w:b/>
          <w:bCs/>
          <w:color w:val="CC99FF"/>
          <w:sz w:val="36"/>
          <w:szCs w:val="36"/>
        </w:rPr>
        <w:t>W</w:t>
      </w:r>
      <w:r w:rsidRPr="00AC5D2D">
        <w:rPr>
          <w:b/>
          <w:bCs/>
          <w:color w:val="CC99FF"/>
          <w:sz w:val="36"/>
          <w:szCs w:val="36"/>
        </w:rPr>
        <w:t xml:space="preserve">ays to </w:t>
      </w:r>
      <w:r w:rsidRPr="00AC5D2D">
        <w:rPr>
          <w:b/>
          <w:bCs/>
          <w:color w:val="CC99FF"/>
          <w:sz w:val="36"/>
          <w:szCs w:val="36"/>
        </w:rPr>
        <w:t>A</w:t>
      </w:r>
      <w:r w:rsidRPr="00AC5D2D">
        <w:rPr>
          <w:b/>
          <w:bCs/>
          <w:color w:val="CC99FF"/>
          <w:sz w:val="36"/>
          <w:szCs w:val="36"/>
        </w:rPr>
        <w:t xml:space="preserve">ttract, </w:t>
      </w:r>
      <w:r w:rsidRPr="00AC5D2D">
        <w:rPr>
          <w:b/>
          <w:bCs/>
          <w:color w:val="CC99FF"/>
          <w:sz w:val="36"/>
          <w:szCs w:val="36"/>
        </w:rPr>
        <w:t>D</w:t>
      </w:r>
      <w:r w:rsidRPr="00AC5D2D">
        <w:rPr>
          <w:b/>
          <w:bCs/>
          <w:color w:val="CC99FF"/>
          <w:sz w:val="36"/>
          <w:szCs w:val="36"/>
        </w:rPr>
        <w:t xml:space="preserve">evelop </w:t>
      </w:r>
      <w:r w:rsidRPr="00AC5D2D">
        <w:rPr>
          <w:b/>
          <w:bCs/>
          <w:color w:val="CC99FF"/>
          <w:sz w:val="36"/>
          <w:szCs w:val="36"/>
        </w:rPr>
        <w:t>T</w:t>
      </w:r>
      <w:r w:rsidRPr="00AC5D2D">
        <w:rPr>
          <w:b/>
          <w:bCs/>
          <w:color w:val="CC99FF"/>
          <w:sz w:val="36"/>
          <w:szCs w:val="36"/>
        </w:rPr>
        <w:t xml:space="preserve">rust </w:t>
      </w:r>
      <w:r w:rsidRPr="00AC5D2D">
        <w:rPr>
          <w:b/>
          <w:bCs/>
          <w:color w:val="CC99FF"/>
          <w:sz w:val="36"/>
          <w:szCs w:val="36"/>
        </w:rPr>
        <w:t>W</w:t>
      </w:r>
      <w:r w:rsidRPr="00AC5D2D">
        <w:rPr>
          <w:b/>
          <w:bCs/>
          <w:color w:val="CC99FF"/>
          <w:sz w:val="36"/>
          <w:szCs w:val="36"/>
        </w:rPr>
        <w:t xml:space="preserve">ith </w:t>
      </w:r>
      <w:r w:rsidRPr="00AC5D2D">
        <w:rPr>
          <w:b/>
          <w:bCs/>
          <w:color w:val="CC99FF"/>
          <w:sz w:val="36"/>
          <w:szCs w:val="36"/>
        </w:rPr>
        <w:t>I</w:t>
      </w:r>
      <w:r w:rsidRPr="00AC5D2D">
        <w:rPr>
          <w:b/>
          <w:bCs/>
          <w:color w:val="CC99FF"/>
          <w:sz w:val="36"/>
          <w:szCs w:val="36"/>
        </w:rPr>
        <w:t>nfluencers</w:t>
      </w:r>
    </w:p>
    <w:p w14:paraId="5182A59B" w14:textId="228EDBC1" w:rsidR="00AC5D2D" w:rsidRPr="00AC5D2D" w:rsidRDefault="00AC5D2D" w:rsidP="00AC5D2D">
      <w:pPr>
        <w:rPr>
          <w:sz w:val="36"/>
          <w:szCs w:val="36"/>
        </w:rPr>
      </w:pPr>
      <w:r>
        <w:rPr>
          <w:noProof/>
        </w:rPr>
        <w:drawing>
          <wp:anchor distT="0" distB="0" distL="114300" distR="114300" simplePos="0" relativeHeight="251658240" behindDoc="1" locked="0" layoutInCell="1" allowOverlap="1" wp14:anchorId="30950186" wp14:editId="6924087B">
            <wp:simplePos x="0" y="0"/>
            <wp:positionH relativeFrom="column">
              <wp:posOffset>4686935</wp:posOffset>
            </wp:positionH>
            <wp:positionV relativeFrom="paragraph">
              <wp:posOffset>702310</wp:posOffset>
            </wp:positionV>
            <wp:extent cx="1426210" cy="1068070"/>
            <wp:effectExtent l="19050" t="0" r="21590" b="341630"/>
            <wp:wrapTight wrapText="bothSides">
              <wp:wrapPolygon edited="0">
                <wp:start x="0" y="0"/>
                <wp:lineTo x="-289" y="385"/>
                <wp:lineTo x="-289" y="28124"/>
                <wp:lineTo x="21638" y="28124"/>
                <wp:lineTo x="21638" y="6164"/>
                <wp:lineTo x="21350" y="385"/>
                <wp:lineTo x="2135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210" cy="1068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AC5D2D">
        <w:rPr>
          <w:sz w:val="36"/>
          <w:szCs w:val="36"/>
        </w:rPr>
        <w:t>Influencers can be put off from collaborating with your brand due to unprofessional behavior from marketing managers, uninspiring content or inconsistent payments, writes Refersion's Raj Nijjer. Build trust with influencers by emphasizing that you prioritize authentic content, treating them like part of the team, creating a seamless onboarding experience and finding ways to say thank you, beyond their pay, Nijjer recommends.</w:t>
      </w:r>
    </w:p>
    <w:p w14:paraId="1C18066D" w14:textId="77777777" w:rsidR="00AC5D2D" w:rsidRPr="00AC5D2D" w:rsidRDefault="00AC5D2D" w:rsidP="00AC5D2D">
      <w:pPr>
        <w:jc w:val="right"/>
        <w:rPr>
          <w:b/>
          <w:bCs/>
          <w:i/>
          <w:iCs/>
          <w:color w:val="CC99FF"/>
          <w:sz w:val="36"/>
          <w:szCs w:val="36"/>
        </w:rPr>
      </w:pPr>
      <w:r w:rsidRPr="00AC5D2D">
        <w:rPr>
          <w:b/>
          <w:bCs/>
          <w:i/>
          <w:iCs/>
          <w:color w:val="CC99FF"/>
          <w:sz w:val="36"/>
          <w:szCs w:val="36"/>
        </w:rPr>
        <w:t xml:space="preserve">SmartBrief/Marketing </w:t>
      </w:r>
      <w:r w:rsidRPr="00AC5D2D">
        <w:rPr>
          <w:b/>
          <w:bCs/>
          <w:i/>
          <w:iCs/>
          <w:color w:val="CC99FF"/>
          <w:sz w:val="36"/>
          <w:szCs w:val="36"/>
        </w:rPr>
        <w:t>3.3.21</w:t>
      </w:r>
    </w:p>
    <w:p w14:paraId="0884ADDB" w14:textId="26664189" w:rsidR="00AC5D2D" w:rsidRDefault="00AC5D2D" w:rsidP="00AC5D2D">
      <w:pPr>
        <w:jc w:val="right"/>
        <w:rPr>
          <w:i/>
          <w:iCs/>
          <w:sz w:val="28"/>
          <w:szCs w:val="28"/>
        </w:rPr>
      </w:pPr>
      <w:hyperlink r:id="rId5" w:history="1">
        <w:r w:rsidRPr="00AC5D2D">
          <w:rPr>
            <w:rStyle w:val="Hyperlink"/>
            <w:i/>
            <w:iCs/>
            <w:sz w:val="28"/>
            <w:szCs w:val="28"/>
          </w:rPr>
          <w:t>https://www.smartbrief.com/original/2021/03/why-influencers-don%E2%80%99t-trust-and-promote-your-brand?utm_source=brief</w:t>
        </w:r>
      </w:hyperlink>
    </w:p>
    <w:p w14:paraId="3BECD8FF" w14:textId="017D46F9" w:rsidR="00AC5D2D" w:rsidRDefault="00AC5D2D" w:rsidP="00AC5D2D">
      <w:pPr>
        <w:jc w:val="right"/>
        <w:rPr>
          <w:i/>
          <w:iCs/>
          <w:sz w:val="28"/>
          <w:szCs w:val="28"/>
        </w:rPr>
      </w:pPr>
      <w:r>
        <w:rPr>
          <w:i/>
          <w:iCs/>
          <w:sz w:val="28"/>
          <w:szCs w:val="28"/>
        </w:rPr>
        <w:t>Image credit:</w:t>
      </w:r>
    </w:p>
    <w:p w14:paraId="3E18809F" w14:textId="055D8882" w:rsidR="00AC5D2D" w:rsidRDefault="00AC5D2D" w:rsidP="00AC5D2D">
      <w:pPr>
        <w:jc w:val="right"/>
        <w:rPr>
          <w:i/>
          <w:iCs/>
          <w:sz w:val="28"/>
          <w:szCs w:val="28"/>
        </w:rPr>
      </w:pPr>
      <w:hyperlink r:id="rId6" w:history="1">
        <w:r w:rsidRPr="002C70AC">
          <w:rPr>
            <w:rStyle w:val="Hyperlink"/>
            <w:i/>
            <w:iCs/>
            <w:sz w:val="28"/>
            <w:szCs w:val="28"/>
          </w:rPr>
          <w:t>https://www.bing.com/images/search?view=detailV2&amp;ccid=fNW41si5&amp;id=790FEB1EA242197A00278BC6C6980085149A848A&amp;thid=OIP.fNW41si5jlaLzZiTQBuljwHaFj&amp;mediaurl=https%3a%2f%2fgetkobe.com%2fwp-content%2fuploads%2f2019%2f10%2fimg_5db8f53958647.jpg&amp;exph=720&amp;expw=960&amp;q=influencer+marketing&amp;simid=608006544760572533&amp;ck=B82BA9151F16E89497FFD719DFBDB892&amp;selectedIndex=120&amp;FORM=IRPRST&amp;ajaxhist=0</w:t>
        </w:r>
      </w:hyperlink>
    </w:p>
    <w:p w14:paraId="416BE5D1" w14:textId="77777777" w:rsidR="00AC5D2D" w:rsidRPr="00AC5D2D" w:rsidRDefault="00AC5D2D" w:rsidP="00AC5D2D">
      <w:pPr>
        <w:jc w:val="right"/>
        <w:rPr>
          <w:i/>
          <w:iCs/>
          <w:sz w:val="28"/>
          <w:szCs w:val="28"/>
        </w:rPr>
      </w:pPr>
    </w:p>
    <w:p w14:paraId="650E58CA" w14:textId="77777777" w:rsidR="00AC5D2D" w:rsidRPr="00AC5D2D" w:rsidRDefault="00AC5D2D" w:rsidP="00AC5D2D">
      <w:pPr>
        <w:jc w:val="right"/>
        <w:rPr>
          <w:i/>
          <w:iCs/>
          <w:sz w:val="28"/>
          <w:szCs w:val="28"/>
        </w:rPr>
      </w:pPr>
    </w:p>
    <w:sectPr w:rsidR="00AC5D2D" w:rsidRPr="00AC5D2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2D"/>
    <w:rsid w:val="003837C3"/>
    <w:rsid w:val="00AC5D2D"/>
    <w:rsid w:val="00B64A1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653C"/>
  <w15:chartTrackingRefBased/>
  <w15:docId w15:val="{8003815D-7E4A-428C-8A34-A7CDEA10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2D"/>
    <w:rPr>
      <w:color w:val="0563C1" w:themeColor="hyperlink"/>
      <w:u w:val="single"/>
    </w:rPr>
  </w:style>
  <w:style w:type="character" w:styleId="UnresolvedMention">
    <w:name w:val="Unresolved Mention"/>
    <w:basedOn w:val="DefaultParagraphFont"/>
    <w:uiPriority w:val="99"/>
    <w:semiHidden/>
    <w:unhideWhenUsed/>
    <w:rsid w:val="00AC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fNW41si5&amp;id=790FEB1EA242197A00278BC6C6980085149A848A&amp;thid=OIP.fNW41si5jlaLzZiTQBuljwHaFj&amp;mediaurl=https%3a%2f%2fgetkobe.com%2fwp-content%2fuploads%2f2019%2f10%2fimg_5db8f53958647.jpg&amp;exph=720&amp;expw=960&amp;q=influencer+marketing&amp;simid=608006544760572533&amp;ck=B82BA9151F16E89497FFD719DFBDB892&amp;selectedIndex=120&amp;FORM=IRPRST&amp;ajaxhist=0" TargetMode="External"/><Relationship Id="rId5" Type="http://schemas.openxmlformats.org/officeDocument/2006/relationships/hyperlink" Target="https://www.smartbrief.com/original/2021/03/why-influencers-don%E2%80%99t-trust-and-promote-your-brand?utm_source=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2021-03-03T17:45:00Z</dcterms:created>
  <dcterms:modified xsi:type="dcterms:W3CDTF">2021-03-03T17:53:00Z</dcterms:modified>
</cp:coreProperties>
</file>