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30EA1" w:rsidRPr="00030EA1" w:rsidRDefault="00030EA1" w:rsidP="00030EA1">
      <w:pPr>
        <w:rPr>
          <w:b/>
          <w:color w:val="FF0000"/>
          <w:sz w:val="36"/>
        </w:rPr>
      </w:pPr>
      <w:r w:rsidRPr="00030EA1">
        <w:rPr>
          <w:b/>
          <w:color w:val="FF0000"/>
          <w:sz w:val="36"/>
        </w:rPr>
        <w:t>AP Styleb</w:t>
      </w:r>
      <w:bookmarkStart w:id="0" w:name="_GoBack"/>
      <w:bookmarkEnd w:id="0"/>
      <w:r w:rsidRPr="00030EA1">
        <w:rPr>
          <w:b/>
          <w:color w:val="FF0000"/>
          <w:sz w:val="36"/>
        </w:rPr>
        <w:t>ook Addresses Gender for Writing C</w:t>
      </w:r>
      <w:r w:rsidRPr="00030EA1">
        <w:rPr>
          <w:b/>
          <w:color w:val="FF0000"/>
          <w:sz w:val="36"/>
        </w:rPr>
        <w:t>larity</w:t>
      </w:r>
    </w:p>
    <w:p w:rsidR="00030EA1" w:rsidRPr="00030EA1" w:rsidRDefault="00030EA1" w:rsidP="00030EA1">
      <w:pPr>
        <w:rPr>
          <w:sz w:val="36"/>
        </w:rPr>
      </w:pPr>
      <w:r w:rsidRPr="00030EA1">
        <w:rPr>
          <w:rFonts w:ascii="Arial" w:hAnsi="Arial" w:cs="Arial"/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 wp14:anchorId="172349E0" wp14:editId="3FD5CDBF">
            <wp:simplePos x="0" y="0"/>
            <wp:positionH relativeFrom="column">
              <wp:posOffset>4465320</wp:posOffset>
            </wp:positionH>
            <wp:positionV relativeFrom="paragraph">
              <wp:posOffset>1075055</wp:posOffset>
            </wp:positionV>
            <wp:extent cx="1402080" cy="1070610"/>
            <wp:effectExtent l="0" t="0" r="7620" b="0"/>
            <wp:wrapTight wrapText="bothSides">
              <wp:wrapPolygon edited="0">
                <wp:start x="0" y="0"/>
                <wp:lineTo x="0" y="21139"/>
                <wp:lineTo x="21424" y="21139"/>
                <wp:lineTo x="21424" y="0"/>
                <wp:lineTo x="0" y="0"/>
              </wp:wrapPolygon>
            </wp:wrapTight>
            <wp:docPr id="1" name="Picture 1" descr="Image result for associated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sociated pr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EA1">
        <w:rPr>
          <w:sz w:val="36"/>
        </w:rPr>
        <w:t>Jaron Terry, APR and Fellow PRSA, discusses the 2017 Associated Press Stylebook's introduction of a gender section, which informs readers of the spectrum of gender and provides tools for writing about the topic, and the importance of this new section for PR professionals. "[As] recognition that spoken language uses 'they' as a singular, and [because] we also recognize the need for a pronoun for people who don't identify as a he or a she," said Paula Froke, AP Stylebook editor.</w:t>
      </w:r>
    </w:p>
    <w:p w:rsidR="008E144F" w:rsidRPr="00030EA1" w:rsidRDefault="00030EA1" w:rsidP="00030EA1">
      <w:pPr>
        <w:jc w:val="right"/>
        <w:rPr>
          <w:b/>
          <w:i/>
          <w:color w:val="FF0000"/>
          <w:sz w:val="36"/>
        </w:rPr>
      </w:pPr>
      <w:r w:rsidRPr="00030EA1">
        <w:rPr>
          <w:b/>
          <w:i/>
          <w:color w:val="FF0000"/>
          <w:sz w:val="36"/>
        </w:rPr>
        <w:t>PRSAY 8/11/17</w:t>
      </w:r>
    </w:p>
    <w:p w:rsidR="00030EA1" w:rsidRDefault="00030EA1" w:rsidP="00030EA1">
      <w:hyperlink r:id="rId6" w:history="1">
        <w:r w:rsidRPr="00C568FD">
          <w:rPr>
            <w:rStyle w:val="Hyperlink"/>
          </w:rPr>
          <w:t>https://prsay.prsa.org/2017/08/11/breaking-down-the-ap-stylebooks-new-rules-on-gender/</w:t>
        </w:r>
      </w:hyperlink>
    </w:p>
    <w:p w:rsidR="00030EA1" w:rsidRDefault="00030EA1" w:rsidP="00030EA1"/>
    <w:sectPr w:rsidR="00030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A1"/>
    <w:rsid w:val="00030EA1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E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E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say.prsa.org/2017/08/11/breaking-down-the-ap-stylebooks-new-rules-on-gend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2017-08-14T20:03:00Z</dcterms:created>
  <dcterms:modified xsi:type="dcterms:W3CDTF">2017-08-14T20:09:00Z</dcterms:modified>
</cp:coreProperties>
</file>