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32968" w:rsidRPr="00032968" w:rsidRDefault="00032968" w:rsidP="00032968">
      <w:pPr>
        <w:rPr>
          <w:b/>
          <w:color w:val="996600"/>
          <w:sz w:val="40"/>
          <w:szCs w:val="40"/>
        </w:rPr>
      </w:pPr>
      <w:r w:rsidRPr="00032968">
        <w:rPr>
          <w:b/>
          <w:color w:val="996600"/>
          <w:sz w:val="40"/>
          <w:szCs w:val="40"/>
        </w:rPr>
        <w:t>Apple May Extend Safari Ad Blockers to M</w:t>
      </w:r>
      <w:r w:rsidRPr="00032968">
        <w:rPr>
          <w:b/>
          <w:color w:val="996600"/>
          <w:sz w:val="40"/>
          <w:szCs w:val="40"/>
        </w:rPr>
        <w:t xml:space="preserve">obile </w:t>
      </w:r>
    </w:p>
    <w:p w:rsidR="00032968" w:rsidRPr="00032968" w:rsidRDefault="00032968" w:rsidP="0003296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5C0666" wp14:editId="1D6E3985">
            <wp:simplePos x="0" y="0"/>
            <wp:positionH relativeFrom="column">
              <wp:posOffset>3937000</wp:posOffset>
            </wp:positionH>
            <wp:positionV relativeFrom="paragraph">
              <wp:posOffset>742950</wp:posOffset>
            </wp:positionV>
            <wp:extent cx="195199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291" y="21189"/>
                <wp:lineTo x="21291" y="0"/>
                <wp:lineTo x="0" y="0"/>
              </wp:wrapPolygon>
            </wp:wrapTight>
            <wp:docPr id="1" name="Picture 1" descr="http://si.wsj.net/public/resources/images/BN-IT271_mobile_G_2015060410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.wsj.net/public/resources/images/BN-IT271_mobile_G_20150604102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68">
        <w:rPr>
          <w:sz w:val="40"/>
          <w:szCs w:val="40"/>
        </w:rPr>
        <w:t xml:space="preserve">Developers may soon be able to include ad-blocking extensions that also filter out cookies, pop-ups, images </w:t>
      </w:r>
      <w:bookmarkStart w:id="0" w:name="_GoBack"/>
      <w:bookmarkEnd w:id="0"/>
      <w:r w:rsidRPr="00032968">
        <w:rPr>
          <w:sz w:val="40"/>
          <w:szCs w:val="40"/>
        </w:rPr>
        <w:t xml:space="preserve">and other Web content in the Safari mobile browser. Ad-blocking is becoming more common across the Web. The feature is expected to create problems for advertisers and publishers that rely on ad revenue from mobile. </w:t>
      </w:r>
    </w:p>
    <w:p w:rsidR="008E144F" w:rsidRPr="00032968" w:rsidRDefault="00032968" w:rsidP="00032968">
      <w:pPr>
        <w:jc w:val="right"/>
        <w:rPr>
          <w:b/>
          <w:i/>
          <w:color w:val="996600"/>
          <w:sz w:val="40"/>
          <w:szCs w:val="40"/>
        </w:rPr>
      </w:pPr>
      <w:r w:rsidRPr="00032968">
        <w:rPr>
          <w:b/>
          <w:i/>
          <w:color w:val="996600"/>
          <w:sz w:val="40"/>
          <w:szCs w:val="40"/>
        </w:rPr>
        <w:t>The Verge 6/11/15</w:t>
      </w:r>
    </w:p>
    <w:p w:rsidR="00032968" w:rsidRPr="00032968" w:rsidRDefault="00032968" w:rsidP="00032968">
      <w:pPr>
        <w:jc w:val="right"/>
        <w:rPr>
          <w:sz w:val="28"/>
          <w:szCs w:val="28"/>
        </w:rPr>
      </w:pPr>
      <w:hyperlink r:id="rId6" w:history="1">
        <w:r w:rsidRPr="00032968">
          <w:rPr>
            <w:rStyle w:val="Hyperlink"/>
            <w:sz w:val="28"/>
            <w:szCs w:val="28"/>
          </w:rPr>
          <w:t>http://www.theverge.com/2015/6/11/8764437/iphone-adblock-safari-ios-9</w:t>
        </w:r>
      </w:hyperlink>
    </w:p>
    <w:p w:rsidR="00032968" w:rsidRDefault="00032968" w:rsidP="00032968"/>
    <w:p w:rsidR="00032968" w:rsidRDefault="00032968" w:rsidP="00032968"/>
    <w:sectPr w:rsidR="0003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8"/>
    <w:rsid w:val="00032968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verge.com/2015/6/11/8764437/iphone-adblock-safari-ios-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2015-06-11T16:36:00Z</dcterms:created>
  <dcterms:modified xsi:type="dcterms:W3CDTF">2015-06-11T16:42:00Z</dcterms:modified>
</cp:coreProperties>
</file>