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86A55" w:rsidRPr="00586A55" w:rsidRDefault="00586A55" w:rsidP="00586A55">
      <w:pPr>
        <w:rPr>
          <w:b/>
          <w:color w:val="0000FF"/>
          <w:sz w:val="36"/>
        </w:rPr>
      </w:pPr>
      <w:r w:rsidRPr="00586A55">
        <w:rPr>
          <w:b/>
          <w:color w:val="0000FF"/>
          <w:sz w:val="36"/>
        </w:rPr>
        <w:t>Apple TV+ Priced at $4.99 A Month, S</w:t>
      </w:r>
      <w:r w:rsidRPr="00586A55">
        <w:rPr>
          <w:b/>
          <w:color w:val="0000FF"/>
          <w:sz w:val="36"/>
        </w:rPr>
        <w:t xml:space="preserve">tarting Nov. 1 </w:t>
      </w:r>
    </w:p>
    <w:p w:rsidR="00586A55" w:rsidRPr="00586A55" w:rsidRDefault="00586A55" w:rsidP="00586A5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FAEB01F" wp14:editId="1BA77B3E">
            <wp:simplePos x="0" y="0"/>
            <wp:positionH relativeFrom="column">
              <wp:posOffset>4848225</wp:posOffset>
            </wp:positionH>
            <wp:positionV relativeFrom="paragraph">
              <wp:posOffset>235585</wp:posOffset>
            </wp:positionV>
            <wp:extent cx="1323975" cy="1323975"/>
            <wp:effectExtent l="0" t="0" r="0" b="9525"/>
            <wp:wrapTight wrapText="bothSides">
              <wp:wrapPolygon edited="0">
                <wp:start x="12742" y="0"/>
                <wp:lineTo x="3108" y="6216"/>
                <wp:lineTo x="1243" y="9013"/>
                <wp:lineTo x="1554" y="14918"/>
                <wp:lineTo x="4040" y="19891"/>
                <wp:lineTo x="5594" y="21445"/>
                <wp:lineTo x="5905" y="21445"/>
                <wp:lineTo x="16161" y="21445"/>
                <wp:lineTo x="16472" y="21445"/>
                <wp:lineTo x="18337" y="19891"/>
                <wp:lineTo x="20201" y="15540"/>
                <wp:lineTo x="20201" y="14918"/>
                <wp:lineTo x="18026" y="9945"/>
                <wp:lineTo x="19580" y="7770"/>
                <wp:lineTo x="19269" y="5905"/>
                <wp:lineTo x="17094" y="4973"/>
                <wp:lineTo x="15850" y="0"/>
                <wp:lineTo x="127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TV-Logo-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55">
        <w:rPr>
          <w:sz w:val="36"/>
        </w:rPr>
        <w:t xml:space="preserve">Apple TV+ will have a $4.99 monthly price when the over-the-top service launches on November 1, and will be free for a year for those who buy new devices from the company. The service, which viewers can also </w:t>
      </w:r>
      <w:bookmarkStart w:id="0" w:name="_GoBack"/>
      <w:bookmarkEnd w:id="0"/>
      <w:r w:rsidRPr="00586A55">
        <w:rPr>
          <w:sz w:val="36"/>
        </w:rPr>
        <w:t>access via the web and on smart TVs from Samsung, will begin with a relatively limited content library.</w:t>
      </w:r>
    </w:p>
    <w:p w:rsidR="00CF175D" w:rsidRPr="00586A55" w:rsidRDefault="00586A55" w:rsidP="00586A55">
      <w:pPr>
        <w:jc w:val="right"/>
        <w:rPr>
          <w:b/>
          <w:i/>
          <w:color w:val="0000FF"/>
          <w:sz w:val="36"/>
        </w:rPr>
      </w:pPr>
      <w:r w:rsidRPr="00586A55">
        <w:rPr>
          <w:b/>
          <w:i/>
          <w:color w:val="0000FF"/>
          <w:sz w:val="36"/>
        </w:rPr>
        <w:t>Deadline Hollywood 9/10</w:t>
      </w:r>
      <w:r w:rsidRPr="00586A55">
        <w:rPr>
          <w:b/>
          <w:i/>
          <w:color w:val="0000FF"/>
          <w:sz w:val="36"/>
        </w:rPr>
        <w:t>/19</w:t>
      </w:r>
    </w:p>
    <w:p w:rsidR="00586A55" w:rsidRDefault="00586A55" w:rsidP="00586A55">
      <w:hyperlink r:id="rId6" w:history="1">
        <w:r w:rsidRPr="002A5DB5">
          <w:rPr>
            <w:rStyle w:val="Hyperlink"/>
          </w:rPr>
          <w:t>https://deadline.com/2019/09/apple-tv-plus-launch-original-series-available-see-morning-report-dickinson-full-list-1202730602/</w:t>
        </w:r>
      </w:hyperlink>
    </w:p>
    <w:p w:rsidR="00586A55" w:rsidRDefault="00586A55" w:rsidP="00586A55"/>
    <w:sectPr w:rsidR="00586A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194E35"/>
    <w:rsid w:val="00226A80"/>
    <w:rsid w:val="00586A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9/09/apple-tv-plus-launch-original-series-available-see-morning-report-dickinson-full-list-120273060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2019-09-12T14:18:00Z</dcterms:created>
  <dcterms:modified xsi:type="dcterms:W3CDTF">2019-09-12T14:23:00Z</dcterms:modified>
</cp:coreProperties>
</file>