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40C31" w:rsidRPr="00D40C31" w:rsidRDefault="00D40C31" w:rsidP="00D40C31">
      <w:pPr>
        <w:rPr>
          <w:b/>
          <w:color w:val="E36C0A" w:themeColor="accent6" w:themeShade="BF"/>
          <w:sz w:val="40"/>
          <w:szCs w:val="40"/>
        </w:rPr>
      </w:pPr>
      <w:r w:rsidRPr="00D40C31">
        <w:rPr>
          <w:b/>
          <w:color w:val="E36C0A" w:themeColor="accent6" w:themeShade="BF"/>
          <w:sz w:val="40"/>
          <w:szCs w:val="40"/>
        </w:rPr>
        <w:t>Apps W</w:t>
      </w:r>
      <w:r w:rsidRPr="00D40C31">
        <w:rPr>
          <w:b/>
          <w:color w:val="E36C0A" w:themeColor="accent6" w:themeShade="BF"/>
          <w:sz w:val="40"/>
          <w:szCs w:val="40"/>
        </w:rPr>
        <w:t xml:space="preserve">ill </w:t>
      </w:r>
      <w:r w:rsidRPr="00D40C31">
        <w:rPr>
          <w:b/>
          <w:color w:val="E36C0A" w:themeColor="accent6" w:themeShade="BF"/>
          <w:sz w:val="40"/>
          <w:szCs w:val="40"/>
        </w:rPr>
        <w:t>Fade as AI, B</w:t>
      </w:r>
      <w:r w:rsidRPr="00D40C31">
        <w:rPr>
          <w:b/>
          <w:color w:val="E36C0A" w:themeColor="accent6" w:themeShade="BF"/>
          <w:sz w:val="40"/>
          <w:szCs w:val="40"/>
        </w:rPr>
        <w:t xml:space="preserve">ots </w:t>
      </w:r>
      <w:r w:rsidRPr="00D40C31">
        <w:rPr>
          <w:b/>
          <w:color w:val="E36C0A" w:themeColor="accent6" w:themeShade="BF"/>
          <w:sz w:val="40"/>
          <w:szCs w:val="40"/>
        </w:rPr>
        <w:t>T</w:t>
      </w:r>
      <w:r w:rsidRPr="00D40C31">
        <w:rPr>
          <w:b/>
          <w:color w:val="E36C0A" w:themeColor="accent6" w:themeShade="BF"/>
          <w:sz w:val="40"/>
          <w:szCs w:val="40"/>
        </w:rPr>
        <w:t xml:space="preserve">ake </w:t>
      </w:r>
      <w:r w:rsidRPr="00D40C31">
        <w:rPr>
          <w:b/>
          <w:color w:val="E36C0A" w:themeColor="accent6" w:themeShade="BF"/>
          <w:sz w:val="40"/>
          <w:szCs w:val="40"/>
        </w:rPr>
        <w:t>O</w:t>
      </w:r>
      <w:r w:rsidRPr="00D40C31">
        <w:rPr>
          <w:b/>
          <w:color w:val="E36C0A" w:themeColor="accent6" w:themeShade="BF"/>
          <w:sz w:val="40"/>
          <w:szCs w:val="40"/>
        </w:rPr>
        <w:t xml:space="preserve">ver </w:t>
      </w:r>
    </w:p>
    <w:p w:rsidR="00D40C31" w:rsidRPr="00D40C31" w:rsidRDefault="00D40C31" w:rsidP="00D40C31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FCA450" wp14:editId="693859F7">
            <wp:simplePos x="0" y="0"/>
            <wp:positionH relativeFrom="column">
              <wp:posOffset>4695825</wp:posOffset>
            </wp:positionH>
            <wp:positionV relativeFrom="paragraph">
              <wp:posOffset>469265</wp:posOffset>
            </wp:positionV>
            <wp:extent cx="1483360" cy="1463675"/>
            <wp:effectExtent l="0" t="0" r="2540" b="3175"/>
            <wp:wrapTight wrapText="bothSides">
              <wp:wrapPolygon edited="0">
                <wp:start x="0" y="0"/>
                <wp:lineTo x="0" y="21366"/>
                <wp:lineTo x="21360" y="21366"/>
                <wp:lineTo x="21360" y="0"/>
                <wp:lineTo x="0" y="0"/>
              </wp:wrapPolygon>
            </wp:wrapTight>
            <wp:docPr id="1" name="Picture 1" descr="Image result for computer 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 bo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0C31">
        <w:rPr>
          <w:sz w:val="40"/>
          <w:szCs w:val="40"/>
        </w:rPr>
        <w:t>Mobile devices are moving toward a "post-app era" where users will rely less on apps and more on emerging technologies such as artificial intelligence and bots, said Gartner's David Willis. Over the next 18 months, 25% of apps will link to an internet of things device, and post-app technologies will continue to take shape over the next four years and beyond, Willis said.</w:t>
      </w:r>
    </w:p>
    <w:p w:rsidR="00CF175D" w:rsidRPr="00D40C31" w:rsidRDefault="00D40C31" w:rsidP="00D40C31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D40C31">
        <w:rPr>
          <w:b/>
          <w:i/>
          <w:color w:val="E36C0A" w:themeColor="accent6" w:themeShade="BF"/>
          <w:sz w:val="40"/>
          <w:szCs w:val="40"/>
        </w:rPr>
        <w:t>Co</w:t>
      </w:r>
      <w:r w:rsidRPr="00D40C31">
        <w:rPr>
          <w:b/>
          <w:i/>
          <w:color w:val="E36C0A" w:themeColor="accent6" w:themeShade="BF"/>
          <w:sz w:val="40"/>
          <w:szCs w:val="40"/>
        </w:rPr>
        <w:t>mputerWeekly.com (U.K.) 9/27/16</w:t>
      </w:r>
    </w:p>
    <w:sectPr w:rsidR="00CF175D" w:rsidRPr="00D40C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31"/>
    <w:rsid w:val="00194E35"/>
    <w:rsid w:val="00226A80"/>
    <w:rsid w:val="00A90A24"/>
    <w:rsid w:val="00CF175D"/>
    <w:rsid w:val="00D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2016-09-29T16:54:00Z</dcterms:created>
  <dcterms:modified xsi:type="dcterms:W3CDTF">2016-09-29T16:54:00Z</dcterms:modified>
</cp:coreProperties>
</file>