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C3DAE" w:rsidRPr="00DC3DAE" w:rsidRDefault="00DC3DAE" w:rsidP="00DC3DAE">
      <w:pPr>
        <w:rPr>
          <w:b/>
          <w:color w:val="000099"/>
          <w:sz w:val="40"/>
          <w:szCs w:val="40"/>
        </w:rPr>
      </w:pPr>
      <w:r w:rsidRPr="00DC3DAE">
        <w:rPr>
          <w:b/>
          <w:color w:val="000099"/>
          <w:sz w:val="40"/>
          <w:szCs w:val="40"/>
        </w:rPr>
        <w:t xml:space="preserve">AT&amp;T, Clear Channel </w:t>
      </w:r>
      <w:r w:rsidRPr="00DC3DAE">
        <w:rPr>
          <w:b/>
          <w:color w:val="000099"/>
          <w:sz w:val="40"/>
          <w:szCs w:val="40"/>
        </w:rPr>
        <w:t>U</w:t>
      </w:r>
      <w:r w:rsidRPr="00DC3DAE">
        <w:rPr>
          <w:b/>
          <w:color w:val="000099"/>
          <w:sz w:val="40"/>
          <w:szCs w:val="40"/>
        </w:rPr>
        <w:t xml:space="preserve">nite to </w:t>
      </w:r>
      <w:r w:rsidRPr="00DC3DAE">
        <w:rPr>
          <w:b/>
          <w:color w:val="000099"/>
          <w:sz w:val="40"/>
          <w:szCs w:val="40"/>
        </w:rPr>
        <w:t>G</w:t>
      </w:r>
      <w:r w:rsidRPr="00DC3DAE">
        <w:rPr>
          <w:b/>
          <w:color w:val="000099"/>
          <w:sz w:val="40"/>
          <w:szCs w:val="40"/>
        </w:rPr>
        <w:t xml:space="preserve">ive </w:t>
      </w:r>
      <w:r w:rsidRPr="00DC3DAE">
        <w:rPr>
          <w:b/>
          <w:color w:val="000099"/>
          <w:sz w:val="40"/>
          <w:szCs w:val="40"/>
        </w:rPr>
        <w:t>B</w:t>
      </w:r>
      <w:r w:rsidRPr="00DC3DAE">
        <w:rPr>
          <w:b/>
          <w:color w:val="000099"/>
          <w:sz w:val="40"/>
          <w:szCs w:val="40"/>
        </w:rPr>
        <w:t xml:space="preserve">illboards </w:t>
      </w:r>
      <w:r w:rsidRPr="00DC3DAE">
        <w:rPr>
          <w:b/>
          <w:color w:val="000099"/>
          <w:sz w:val="40"/>
          <w:szCs w:val="40"/>
        </w:rPr>
        <w:t>T</w:t>
      </w:r>
      <w:r w:rsidRPr="00DC3DAE">
        <w:rPr>
          <w:b/>
          <w:color w:val="000099"/>
          <w:sz w:val="40"/>
          <w:szCs w:val="40"/>
        </w:rPr>
        <w:t xml:space="preserve">racking </w:t>
      </w:r>
      <w:r w:rsidRPr="00DC3DAE">
        <w:rPr>
          <w:b/>
          <w:color w:val="000099"/>
          <w:sz w:val="40"/>
          <w:szCs w:val="40"/>
        </w:rPr>
        <w:t>P</w:t>
      </w:r>
      <w:r w:rsidRPr="00DC3DAE">
        <w:rPr>
          <w:b/>
          <w:color w:val="000099"/>
          <w:sz w:val="40"/>
          <w:szCs w:val="40"/>
        </w:rPr>
        <w:t xml:space="preserve">owers </w:t>
      </w:r>
      <w:bookmarkStart w:id="0" w:name="_GoBack"/>
      <w:bookmarkEnd w:id="0"/>
    </w:p>
    <w:p w:rsidR="00DC3DAE" w:rsidRPr="00DC3DAE" w:rsidRDefault="00DC3DAE" w:rsidP="00DC3DA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9ED0067" wp14:editId="543533D4">
            <wp:simplePos x="0" y="0"/>
            <wp:positionH relativeFrom="column">
              <wp:posOffset>4636770</wp:posOffset>
            </wp:positionH>
            <wp:positionV relativeFrom="paragraph">
              <wp:posOffset>493395</wp:posOffset>
            </wp:positionV>
            <wp:extent cx="1465580" cy="846455"/>
            <wp:effectExtent l="0" t="0" r="1270" b="0"/>
            <wp:wrapTight wrapText="bothSides">
              <wp:wrapPolygon edited="0">
                <wp:start x="0" y="0"/>
                <wp:lineTo x="0" y="20903"/>
                <wp:lineTo x="21338" y="20903"/>
                <wp:lineTo x="21338" y="0"/>
                <wp:lineTo x="0" y="0"/>
              </wp:wrapPolygon>
            </wp:wrapTight>
            <wp:docPr id="1" name="Picture 1" descr="http://www.aikcu.org/wp-content/uploads/2012/03/AT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kcu.org/wp-content/uploads/2012/03/AT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DAE">
        <w:rPr>
          <w:sz w:val="40"/>
          <w:szCs w:val="40"/>
        </w:rPr>
        <w:t>Clear Channel Outdoor Americas has teamed with AT&amp;T to track consumer travel patterns and habits via mobile phones</w:t>
      </w:r>
      <w:r w:rsidRPr="00DC3DAE">
        <w:rPr>
          <w:rFonts w:ascii="Arial" w:hAnsi="Arial" w:cs="Arial"/>
          <w:noProof/>
          <w:sz w:val="20"/>
          <w:szCs w:val="20"/>
        </w:rPr>
        <w:t xml:space="preserve"> </w:t>
      </w:r>
      <w:r w:rsidRPr="00DC3DAE">
        <w:rPr>
          <w:sz w:val="40"/>
          <w:szCs w:val="40"/>
        </w:rPr>
        <w:t xml:space="preserve">and billboards. The partnership means that advertisers could get analytics that tell them personal data about an individual who walks past a billboard and whether they then visit a store. </w:t>
      </w:r>
    </w:p>
    <w:p w:rsidR="00CF175D" w:rsidRDefault="00DC3DAE" w:rsidP="00DC3DAE">
      <w:pPr>
        <w:jc w:val="right"/>
        <w:rPr>
          <w:b/>
          <w:i/>
          <w:color w:val="000099"/>
          <w:sz w:val="40"/>
          <w:szCs w:val="40"/>
        </w:rPr>
      </w:pPr>
      <w:r w:rsidRPr="00DC3DAE">
        <w:rPr>
          <w:b/>
          <w:i/>
          <w:color w:val="000099"/>
          <w:sz w:val="40"/>
          <w:szCs w:val="40"/>
        </w:rPr>
        <w:t>The Ne</w:t>
      </w:r>
      <w:r w:rsidRPr="00DC3DAE">
        <w:rPr>
          <w:b/>
          <w:i/>
          <w:color w:val="000099"/>
          <w:sz w:val="40"/>
          <w:szCs w:val="40"/>
        </w:rPr>
        <w:t>w York Times 2/28/16</w:t>
      </w:r>
    </w:p>
    <w:p w:rsidR="00DC3DAE" w:rsidRPr="00DC3DAE" w:rsidRDefault="00DC3DAE" w:rsidP="00DC3DAE">
      <w:pPr>
        <w:jc w:val="right"/>
        <w:rPr>
          <w:b/>
          <w:i/>
          <w:color w:val="000099"/>
        </w:rPr>
      </w:pPr>
      <w:hyperlink r:id="rId6" w:history="1">
        <w:r w:rsidRPr="00DC3DAE">
          <w:rPr>
            <w:rStyle w:val="Hyperlink"/>
            <w:b/>
            <w:i/>
          </w:rPr>
          <w:t>http://www.nytimes.com/2016/02/29/business/media/see-that-billboard-it-may-see-you-too.html?WT.mc_id=SmartBriefs-Newsletter&amp;WT.mc_ev=click&amp;ad-keywords=smartbriefsnl&amp;_r=0</w:t>
        </w:r>
      </w:hyperlink>
    </w:p>
    <w:p w:rsidR="00DC3DAE" w:rsidRDefault="00DC3DAE" w:rsidP="00DC3DAE">
      <w:pPr>
        <w:jc w:val="right"/>
        <w:rPr>
          <w:b/>
          <w:i/>
          <w:color w:val="000099"/>
          <w:sz w:val="40"/>
          <w:szCs w:val="40"/>
        </w:rPr>
      </w:pPr>
    </w:p>
    <w:p w:rsidR="00DC3DAE" w:rsidRPr="00DC3DAE" w:rsidRDefault="00DC3DAE" w:rsidP="00DC3DAE">
      <w:pPr>
        <w:jc w:val="right"/>
        <w:rPr>
          <w:b/>
          <w:i/>
          <w:color w:val="000099"/>
          <w:sz w:val="40"/>
          <w:szCs w:val="40"/>
        </w:rPr>
      </w:pPr>
    </w:p>
    <w:sectPr w:rsidR="00DC3DAE" w:rsidRPr="00DC3DAE" w:rsidSect="00DC3DAE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AE"/>
    <w:rsid w:val="00194E35"/>
    <w:rsid w:val="00226A80"/>
    <w:rsid w:val="00A90A24"/>
    <w:rsid w:val="00CF175D"/>
    <w:rsid w:val="00D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6/02/29/business/media/see-that-billboard-it-may-see-you-too.html?WT.mc_id=SmartBriefs-Newsletter&amp;WT.mc_ev=click&amp;ad-keywords=smartbriefsnl&amp;_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2016-02-29T18:44:00Z</dcterms:created>
  <dcterms:modified xsi:type="dcterms:W3CDTF">2016-02-29T18:53:00Z</dcterms:modified>
</cp:coreProperties>
</file>