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E1939" w:rsidRPr="00BE1939" w:rsidRDefault="00BE1939">
      <w:pPr>
        <w:rPr>
          <w:b/>
          <w:color w:val="31849B" w:themeColor="accent5" w:themeShade="BF"/>
          <w:sz w:val="40"/>
          <w:szCs w:val="40"/>
        </w:rPr>
      </w:pPr>
      <w:r w:rsidRPr="00BE1939">
        <w:rPr>
          <w:b/>
          <w:color w:val="31849B" w:themeColor="accent5" w:themeShade="BF"/>
          <w:sz w:val="40"/>
          <w:szCs w:val="40"/>
        </w:rPr>
        <w:t>CMG Dumps Alternative f</w:t>
      </w:r>
      <w:r>
        <w:rPr>
          <w:b/>
          <w:color w:val="31849B" w:themeColor="accent5" w:themeShade="BF"/>
          <w:sz w:val="40"/>
          <w:szCs w:val="40"/>
        </w:rPr>
        <w:t>or Hispanic i</w:t>
      </w:r>
      <w:bookmarkStart w:id="0" w:name="_GoBack"/>
      <w:bookmarkEnd w:id="0"/>
      <w:r w:rsidRPr="00BE1939">
        <w:rPr>
          <w:b/>
          <w:color w:val="31849B" w:themeColor="accent5" w:themeShade="BF"/>
          <w:sz w:val="40"/>
          <w:szCs w:val="40"/>
        </w:rPr>
        <w:t xml:space="preserve">n Orlando </w:t>
      </w:r>
    </w:p>
    <w:p w:rsidR="00CF175D" w:rsidRPr="00BE1939" w:rsidRDefault="00BE1939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6E6579" wp14:editId="6E37C7C5">
            <wp:simplePos x="0" y="0"/>
            <wp:positionH relativeFrom="column">
              <wp:posOffset>3935095</wp:posOffset>
            </wp:positionH>
            <wp:positionV relativeFrom="paragraph">
              <wp:posOffset>477520</wp:posOffset>
            </wp:positionV>
            <wp:extent cx="2172335" cy="1420495"/>
            <wp:effectExtent l="0" t="0" r="0" b="8255"/>
            <wp:wrapTight wrapText="bothSides">
              <wp:wrapPolygon edited="0">
                <wp:start x="0" y="0"/>
                <wp:lineTo x="0" y="21436"/>
                <wp:lineTo x="21404" y="21436"/>
                <wp:lineTo x="21404" y="0"/>
                <wp:lineTo x="0" y="0"/>
              </wp:wrapPolygon>
            </wp:wrapTight>
            <wp:docPr id="1" name="Picture 1" descr="http://www.allaccess.com/assets/img/editorial/raw/10/1073SoloEx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access.com/assets/img/editorial/raw/10/1073SoloExit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939">
        <w:rPr>
          <w:sz w:val="40"/>
          <w:szCs w:val="40"/>
        </w:rPr>
        <w:t>The popularity of Hispanic-focused radio continues to grow and the field in Orlando just became more crowded. The new station, on a translator, launched by Cox Media Group Orlando, Monday, is called "107.3 Solo Éxitos," targeting Hispanic adults 25-54.</w:t>
      </w:r>
    </w:p>
    <w:p w:rsidR="00BE1939" w:rsidRPr="00BE1939" w:rsidRDefault="00BE1939" w:rsidP="00BE1939">
      <w:pPr>
        <w:jc w:val="right"/>
        <w:rPr>
          <w:b/>
          <w:i/>
          <w:color w:val="31849B" w:themeColor="accent5" w:themeShade="BF"/>
          <w:sz w:val="40"/>
          <w:szCs w:val="40"/>
        </w:rPr>
      </w:pPr>
      <w:r w:rsidRPr="00BE1939">
        <w:rPr>
          <w:b/>
          <w:i/>
          <w:color w:val="31849B" w:themeColor="accent5" w:themeShade="BF"/>
          <w:sz w:val="40"/>
          <w:szCs w:val="40"/>
        </w:rPr>
        <w:t>RadioInk 2.22.16</w:t>
      </w:r>
    </w:p>
    <w:p w:rsidR="00BE1939" w:rsidRDefault="00BE1939">
      <w:hyperlink r:id="rId6" w:history="1">
        <w:r w:rsidRPr="00BD4384">
          <w:rPr>
            <w:rStyle w:val="Hyperlink"/>
          </w:rPr>
          <w:t>http://radioink.com/2016/02/22/cmg-dumps-alternative-for-hispanic-in-orlando/?utm_source=ActiveCampaign&amp;utm_medium=email&amp;utm_content=Are+Advertisers+Flocking+To+Internet+Radio%3F&amp;utm_campaign=Tuesday+2+23+Bubba%2C+Progressives%2C+Podcasts+%28Copy%29</w:t>
        </w:r>
      </w:hyperlink>
    </w:p>
    <w:p w:rsidR="00BE1939" w:rsidRDefault="00BE1939"/>
    <w:sectPr w:rsidR="00BE193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9"/>
    <w:rsid w:val="00194E35"/>
    <w:rsid w:val="00226A80"/>
    <w:rsid w:val="00A90A24"/>
    <w:rsid w:val="00BE1939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9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9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02/22/cmg-dumps-alternative-for-hispanic-in-orlando/?utm_source=ActiveCampaign&amp;utm_medium=email&amp;utm_content=Are+Advertisers+Flocking+To+Internet+Radio%3F&amp;utm_campaign=Tuesday+2+23+Bubba%2C+Progressives%2C+Podcasts+%28Copy%2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2016-02-23T13:23:00Z</dcterms:created>
  <dcterms:modified xsi:type="dcterms:W3CDTF">2016-02-23T13:28:00Z</dcterms:modified>
</cp:coreProperties>
</file>