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1A29BEE7" w14:textId="66D7FD67" w:rsidR="00011A39" w:rsidRPr="00011A39" w:rsidRDefault="00011A39" w:rsidP="00011A39">
      <w:pPr>
        <w:rPr>
          <w:b/>
          <w:bCs/>
          <w:color w:val="CC9900"/>
          <w:sz w:val="36"/>
          <w:szCs w:val="36"/>
        </w:rPr>
      </w:pPr>
      <w:r w:rsidRPr="00011A39">
        <w:rPr>
          <w:b/>
          <w:bCs/>
          <w:color w:val="CC9900"/>
          <w:sz w:val="36"/>
          <w:szCs w:val="36"/>
        </w:rPr>
        <w:t xml:space="preserve">Comcast: No </w:t>
      </w:r>
      <w:r w:rsidRPr="00011A39">
        <w:rPr>
          <w:b/>
          <w:bCs/>
          <w:color w:val="CC9900"/>
          <w:sz w:val="36"/>
          <w:szCs w:val="36"/>
        </w:rPr>
        <w:t>P</w:t>
      </w:r>
      <w:r w:rsidRPr="00011A39">
        <w:rPr>
          <w:b/>
          <w:bCs/>
          <w:color w:val="CC9900"/>
          <w:sz w:val="36"/>
          <w:szCs w:val="36"/>
        </w:rPr>
        <w:t xml:space="preserve">lans </w:t>
      </w:r>
      <w:r w:rsidRPr="00011A39">
        <w:rPr>
          <w:b/>
          <w:bCs/>
          <w:color w:val="CC9900"/>
          <w:sz w:val="36"/>
          <w:szCs w:val="36"/>
        </w:rPr>
        <w:t>T</w:t>
      </w:r>
      <w:r w:rsidRPr="00011A39">
        <w:rPr>
          <w:b/>
          <w:bCs/>
          <w:color w:val="CC9900"/>
          <w:sz w:val="36"/>
          <w:szCs w:val="36"/>
        </w:rPr>
        <w:t xml:space="preserve">o </w:t>
      </w:r>
      <w:r w:rsidRPr="00011A39">
        <w:rPr>
          <w:b/>
          <w:bCs/>
          <w:color w:val="CC9900"/>
          <w:sz w:val="36"/>
          <w:szCs w:val="36"/>
        </w:rPr>
        <w:t>A</w:t>
      </w:r>
      <w:r w:rsidRPr="00011A39">
        <w:rPr>
          <w:b/>
          <w:bCs/>
          <w:color w:val="CC9900"/>
          <w:sz w:val="36"/>
          <w:szCs w:val="36"/>
        </w:rPr>
        <w:t xml:space="preserve">cquire </w:t>
      </w:r>
      <w:r w:rsidRPr="00011A39">
        <w:rPr>
          <w:b/>
          <w:bCs/>
          <w:color w:val="CC9900"/>
          <w:sz w:val="36"/>
          <w:szCs w:val="36"/>
        </w:rPr>
        <w:t>M</w:t>
      </w:r>
      <w:r w:rsidRPr="00011A39">
        <w:rPr>
          <w:b/>
          <w:bCs/>
          <w:color w:val="CC9900"/>
          <w:sz w:val="36"/>
          <w:szCs w:val="36"/>
        </w:rPr>
        <w:t xml:space="preserve">ore </w:t>
      </w:r>
      <w:r w:rsidRPr="00011A39">
        <w:rPr>
          <w:b/>
          <w:bCs/>
          <w:color w:val="CC9900"/>
          <w:sz w:val="36"/>
          <w:szCs w:val="36"/>
        </w:rPr>
        <w:t>A</w:t>
      </w:r>
      <w:r w:rsidRPr="00011A39">
        <w:rPr>
          <w:b/>
          <w:bCs/>
          <w:color w:val="CC9900"/>
          <w:sz w:val="36"/>
          <w:szCs w:val="36"/>
        </w:rPr>
        <w:t>ssets</w:t>
      </w:r>
    </w:p>
    <w:p w14:paraId="4E8D537F" w14:textId="69D5FC40" w:rsidR="00011A39" w:rsidRPr="00011A39" w:rsidRDefault="00011A39" w:rsidP="00011A3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D65B160" wp14:editId="118D0B0B">
            <wp:simplePos x="0" y="0"/>
            <wp:positionH relativeFrom="column">
              <wp:posOffset>4633226</wp:posOffset>
            </wp:positionH>
            <wp:positionV relativeFrom="paragraph">
              <wp:posOffset>407167</wp:posOffset>
            </wp:positionV>
            <wp:extent cx="1597660" cy="895350"/>
            <wp:effectExtent l="0" t="0" r="2540" b="0"/>
            <wp:wrapTight wrapText="bothSides">
              <wp:wrapPolygon edited="0">
                <wp:start x="0" y="0"/>
                <wp:lineTo x="0" y="21140"/>
                <wp:lineTo x="21377" y="21140"/>
                <wp:lineTo x="21377" y="0"/>
                <wp:lineTo x="0" y="0"/>
              </wp:wrapPolygon>
            </wp:wrapTight>
            <wp:docPr id="288414514" name="Picture 1" descr="A logo with a colorful de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14514" name="Picture 1" descr="A logo with a colorful desig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A39">
        <w:rPr>
          <w:sz w:val="36"/>
          <w:szCs w:val="36"/>
        </w:rPr>
        <w:t>"We love the company that we have," said Brian Roberts, CEO of Comcast, trying to dispel acquisition rumors in a recent conference call. Peacock brought in more than $1 billion for the company last quarter, and overall numbers caused Comcast's stock to rise.</w:t>
      </w:r>
    </w:p>
    <w:p w14:paraId="498E4614" w14:textId="1A13DCBA" w:rsidR="00FE75DF" w:rsidRPr="00011A39" w:rsidRDefault="00011A39" w:rsidP="00011A39">
      <w:pPr>
        <w:jc w:val="right"/>
        <w:rPr>
          <w:b/>
          <w:bCs/>
          <w:i/>
          <w:iCs/>
          <w:color w:val="CC9900"/>
          <w:sz w:val="36"/>
          <w:szCs w:val="36"/>
        </w:rPr>
      </w:pPr>
      <w:r w:rsidRPr="00011A39">
        <w:rPr>
          <w:b/>
          <w:bCs/>
          <w:i/>
          <w:iCs/>
          <w:color w:val="CC9900"/>
          <w:sz w:val="36"/>
          <w:szCs w:val="36"/>
        </w:rPr>
        <w:t xml:space="preserve">Deadline Hollywood </w:t>
      </w:r>
      <w:r w:rsidRPr="00011A39">
        <w:rPr>
          <w:b/>
          <w:bCs/>
          <w:i/>
          <w:iCs/>
          <w:color w:val="CC9900"/>
          <w:sz w:val="36"/>
          <w:szCs w:val="36"/>
        </w:rPr>
        <w:t>1.25.24</w:t>
      </w:r>
    </w:p>
    <w:p w14:paraId="46E0D2AD" w14:textId="5983E85F" w:rsidR="00011A39" w:rsidRPr="00011A39" w:rsidRDefault="00011A39" w:rsidP="00011A39">
      <w:pPr>
        <w:jc w:val="right"/>
        <w:rPr>
          <w:i/>
          <w:iCs/>
          <w:sz w:val="24"/>
          <w:szCs w:val="24"/>
        </w:rPr>
      </w:pPr>
      <w:hyperlink r:id="rId5" w:history="1">
        <w:r w:rsidRPr="00011A39">
          <w:rPr>
            <w:rStyle w:val="Hyperlink"/>
            <w:i/>
            <w:iCs/>
            <w:sz w:val="24"/>
            <w:szCs w:val="24"/>
          </w:rPr>
          <w:t>https://deadline.com/2024/01/comcast-brian-roberts-peacock-epic-universe-ad-market-deal-speculation-1235804521/</w:t>
        </w:r>
      </w:hyperlink>
    </w:p>
    <w:p w14:paraId="0936AC3B" w14:textId="77777777" w:rsidR="00011A39" w:rsidRDefault="00011A39" w:rsidP="00011A39"/>
    <w:sectPr w:rsidR="00011A39" w:rsidSect="00224C5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54"/>
    <w:rsid w:val="00011A39"/>
    <w:rsid w:val="00051B95"/>
    <w:rsid w:val="00224C54"/>
    <w:rsid w:val="003837C3"/>
    <w:rsid w:val="00C60F5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28C0BE42"/>
  <w15:chartTrackingRefBased/>
  <w15:docId w15:val="{29CD09E4-D9B2-4FE3-9911-02975DF7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C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C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C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C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C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C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C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C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C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C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C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C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C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C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C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C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C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C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4C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C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C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4C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4C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4C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4C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4C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C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C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4C5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11A3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adline.com/2024/01/comcast-brian-roberts-peacock-epic-universe-ad-market-deal-speculation-1235804521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2024-01-26T19:00:00Z</dcterms:created>
  <dcterms:modified xsi:type="dcterms:W3CDTF">2024-01-26T19:00:00Z</dcterms:modified>
</cp:coreProperties>
</file>