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C7A19" w:rsidRPr="00EC7A19" w:rsidRDefault="00EC7A19" w:rsidP="00EC7A19">
      <w:pPr>
        <w:rPr>
          <w:b/>
          <w:color w:val="6600FF"/>
          <w:sz w:val="36"/>
        </w:rPr>
      </w:pPr>
      <w:r w:rsidRPr="00EC7A19">
        <w:rPr>
          <w:b/>
          <w:color w:val="6600FF"/>
          <w:sz w:val="36"/>
        </w:rPr>
        <w:t>Crackdown On Streaming P</w:t>
      </w:r>
      <w:r w:rsidRPr="00EC7A19">
        <w:rPr>
          <w:b/>
          <w:color w:val="6600FF"/>
          <w:sz w:val="36"/>
        </w:rPr>
        <w:t xml:space="preserve">iracy </w:t>
      </w:r>
      <w:r w:rsidRPr="00EC7A19">
        <w:rPr>
          <w:b/>
          <w:color w:val="6600FF"/>
          <w:sz w:val="36"/>
        </w:rPr>
        <w:t>N</w:t>
      </w:r>
      <w:r w:rsidRPr="00EC7A19">
        <w:rPr>
          <w:b/>
          <w:color w:val="6600FF"/>
          <w:sz w:val="36"/>
        </w:rPr>
        <w:t xml:space="preserve">ets </w:t>
      </w:r>
      <w:r w:rsidRPr="00EC7A19">
        <w:rPr>
          <w:b/>
          <w:color w:val="6600FF"/>
          <w:sz w:val="36"/>
        </w:rPr>
        <w:t>S</w:t>
      </w:r>
      <w:r w:rsidRPr="00EC7A19">
        <w:rPr>
          <w:b/>
          <w:color w:val="6600FF"/>
          <w:sz w:val="36"/>
        </w:rPr>
        <w:t xml:space="preserve">tudios $30M </w:t>
      </w:r>
    </w:p>
    <w:p w:rsidR="00EC7A19" w:rsidRPr="00EC7A19" w:rsidRDefault="00EC7A19" w:rsidP="00EC7A19">
      <w:pPr>
        <w:rPr>
          <w:sz w:val="36"/>
        </w:rPr>
      </w:pPr>
      <w:r>
        <w:rPr>
          <w:rFonts w:ascii="Arial" w:hAnsi="Arial" w:cs="Arial"/>
          <w:noProof/>
          <w:color w:val="1A0DAB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BAC6A08" wp14:editId="006C9053">
            <wp:simplePos x="0" y="0"/>
            <wp:positionH relativeFrom="column">
              <wp:posOffset>4421505</wp:posOffset>
            </wp:positionH>
            <wp:positionV relativeFrom="paragraph">
              <wp:posOffset>389890</wp:posOffset>
            </wp:positionV>
            <wp:extent cx="191008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327" y="21229"/>
                <wp:lineTo x="21327" y="0"/>
                <wp:lineTo x="0" y="0"/>
              </wp:wrapPolygon>
            </wp:wrapTight>
            <wp:docPr id="1" name="Picture 1" descr="Image result for ILLEGAL STREAM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LLEGAL STREAM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19">
        <w:rPr>
          <w:sz w:val="36"/>
        </w:rPr>
        <w:t>An operator of two illegal streaming sites agreed to pay $30 million under a settlement that also included an injunction against continuing the practice. Disney and Paramount were among the media groups suing the person who operated Quality Restreams and AllAccessTV.</w:t>
      </w:r>
    </w:p>
    <w:p w:rsidR="00CF175D" w:rsidRPr="00EC7A19" w:rsidRDefault="00EC7A19" w:rsidP="00EC7A19">
      <w:pPr>
        <w:jc w:val="right"/>
        <w:rPr>
          <w:b/>
          <w:i/>
          <w:color w:val="6600FF"/>
          <w:sz w:val="36"/>
        </w:rPr>
      </w:pPr>
      <w:r w:rsidRPr="00EC7A19">
        <w:rPr>
          <w:b/>
          <w:i/>
          <w:color w:val="6600FF"/>
          <w:sz w:val="36"/>
        </w:rPr>
        <w:t>The Hollywood Reporter 3/27</w:t>
      </w:r>
      <w:r w:rsidRPr="00EC7A19">
        <w:rPr>
          <w:b/>
          <w:i/>
          <w:color w:val="6600FF"/>
          <w:sz w:val="36"/>
        </w:rPr>
        <w:t>/23</w:t>
      </w:r>
    </w:p>
    <w:p w:rsidR="00EC7A19" w:rsidRDefault="00EC7A19" w:rsidP="00EC7A19">
      <w:pPr>
        <w:jc w:val="right"/>
        <w:rPr>
          <w:i/>
          <w:sz w:val="28"/>
        </w:rPr>
      </w:pPr>
      <w:hyperlink r:id="rId7" w:history="1">
        <w:r w:rsidRPr="00EC7A19">
          <w:rPr>
            <w:rStyle w:val="Hyperlink"/>
            <w:i/>
            <w:sz w:val="28"/>
          </w:rPr>
          <w:t>https://www.hollywoodreporter.com/business/business-news/disney-major-studios-win-judgment-from-illegal-streaming-sites-1235361828/</w:t>
        </w:r>
      </w:hyperlink>
    </w:p>
    <w:p w:rsidR="00EC7A19" w:rsidRDefault="00EC7A19" w:rsidP="00EC7A19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EC7A19" w:rsidRDefault="00EC7A19" w:rsidP="00EC7A19">
      <w:pPr>
        <w:jc w:val="right"/>
        <w:rPr>
          <w:i/>
          <w:sz w:val="28"/>
        </w:rPr>
      </w:pPr>
      <w:hyperlink r:id="rId8" w:history="1">
        <w:r w:rsidRPr="005725AD">
          <w:rPr>
            <w:rStyle w:val="Hyperlink"/>
            <w:i/>
            <w:sz w:val="28"/>
          </w:rPr>
          <w:t>https://tse1.mm.bing.net/th/id/OIP.8Pljhiar2S12iXgs-FBfMAHaEZ?w=291&amp;h=180&amp;c=7&amp;r=0&amp;o=5&amp;pid=1.7</w:t>
        </w:r>
      </w:hyperlink>
    </w:p>
    <w:p w:rsidR="00EC7A19" w:rsidRPr="00EC7A19" w:rsidRDefault="00EC7A19" w:rsidP="00EC7A19">
      <w:pPr>
        <w:jc w:val="right"/>
        <w:rPr>
          <w:i/>
          <w:sz w:val="28"/>
        </w:rPr>
      </w:pPr>
      <w:bookmarkStart w:id="0" w:name="_GoBack"/>
      <w:bookmarkEnd w:id="0"/>
    </w:p>
    <w:p w:rsidR="00EC7A19" w:rsidRDefault="00EC7A19" w:rsidP="00EC7A19"/>
    <w:p w:rsidR="00EC7A19" w:rsidRDefault="00EC7A19" w:rsidP="00EC7A19"/>
    <w:sectPr w:rsidR="00EC7A1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19"/>
    <w:rsid w:val="00194E35"/>
    <w:rsid w:val="00226A80"/>
    <w:rsid w:val="00A90A24"/>
    <w:rsid w:val="00CF175D"/>
    <w:rsid w:val="00EC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A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e1.mm.bing.net/th/id/OIP.8Pljhiar2S12iXgs-FBfMAHaEZ?w=291&amp;h=180&amp;c=7&amp;r=0&amp;o=5&amp;pid=1.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llywoodreporter.com/business/business-news/disney-major-studios-win-judgment-from-illegal-streaming-sites-12353618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8Pljhiar&amp;id=1AC3C3070519532A66AAFC09021275BDCD0E89CF&amp;thid=OIP.8Pljhiar2S12iXgs-FBfMAHaEZ&amp;mediaurl=https://cdn.images.express.co.uk/img/dynamic/59/590x/Illegal-streaming-threat-934011.jpg&amp;cdnurl=https://th.bing.com/th/id/R.f0f9638626abd92d7689782cf8505f30?rik%3dz4kOzb11EgIJ%2fA%26pid%3dImgRaw%26r%3d0&amp;exph=350&amp;expw=590&amp;q=ILLEGAL+STREAMING&amp;simid=608037142052472014&amp;FORM=IRPRST&amp;ck=FFE8C2A1AA650FF267C803D8706D5EBF&amp;selectedIndex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2023-03-28T18:15:00Z</dcterms:created>
  <dcterms:modified xsi:type="dcterms:W3CDTF">2023-03-28T18:18:00Z</dcterms:modified>
</cp:coreProperties>
</file>