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8E144F" w:rsidRPr="00C11DBC" w:rsidRDefault="00C11DBC">
      <w:pPr>
        <w:rPr>
          <w:b/>
          <w:color w:val="FFFF00"/>
          <w:sz w:val="36"/>
        </w:rPr>
      </w:pPr>
      <w:r w:rsidRPr="00C11DBC">
        <w:rPr>
          <w:b/>
          <w:color w:val="FFFF00"/>
          <w:sz w:val="36"/>
        </w:rPr>
        <w:t>Deep Fake Videos Pose Growing Threat To News</w:t>
      </w:r>
    </w:p>
    <w:p w:rsidR="00C11DBC" w:rsidRPr="00C11DBC" w:rsidRDefault="000F5ABE">
      <w:pPr>
        <w:rPr>
          <w:sz w:val="36"/>
        </w:rPr>
      </w:pPr>
      <w:r>
        <w:rPr>
          <w:noProof/>
        </w:rPr>
        <w:drawing>
          <wp:anchor distT="0" distB="0" distL="114300" distR="114300" simplePos="0" relativeHeight="251658240" behindDoc="1" locked="0" layoutInCell="1" allowOverlap="1" wp14:anchorId="5B879956" wp14:editId="7C126D80">
            <wp:simplePos x="0" y="0"/>
            <wp:positionH relativeFrom="column">
              <wp:posOffset>3763010</wp:posOffset>
            </wp:positionH>
            <wp:positionV relativeFrom="paragraph">
              <wp:posOffset>894715</wp:posOffset>
            </wp:positionV>
            <wp:extent cx="1979295" cy="1114425"/>
            <wp:effectExtent l="95250" t="95250" r="97155" b="104775"/>
            <wp:wrapTight wrapText="bothSides">
              <wp:wrapPolygon edited="0">
                <wp:start x="-1039" y="-1846"/>
                <wp:lineTo x="-1039" y="23262"/>
                <wp:lineTo x="22452" y="23262"/>
                <wp:lineTo x="22452" y="-1846"/>
                <wp:lineTo x="-1039" y="-1846"/>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9295" cy="11144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C11DBC" w:rsidRPr="00C11DBC">
        <w:rPr>
          <w:sz w:val="36"/>
        </w:rPr>
        <w:t>Deep fake videos have, for the most part, been relegated to corners of the internet outside the mainstream. But inevitable improvements to video editing software will better the deep fake product and make it more widely available for use, warns Bruce MacCormack, senior adviser to the Canadian Broadcasting Corp. and Radio-Canada.</w:t>
      </w:r>
    </w:p>
    <w:p w:rsidR="00C11DBC" w:rsidRPr="00C11DBC" w:rsidRDefault="00C11DBC" w:rsidP="00C11DBC">
      <w:pPr>
        <w:jc w:val="right"/>
        <w:rPr>
          <w:b/>
          <w:i/>
          <w:color w:val="FFFF00"/>
          <w:sz w:val="36"/>
        </w:rPr>
      </w:pPr>
      <w:r w:rsidRPr="00C11DBC">
        <w:rPr>
          <w:b/>
          <w:i/>
          <w:color w:val="FFFF00"/>
          <w:sz w:val="36"/>
        </w:rPr>
        <w:t>TVNewsCheck 3.16.20</w:t>
      </w:r>
    </w:p>
    <w:p w:rsidR="00C11DBC" w:rsidRDefault="00C11DBC">
      <w:hyperlink r:id="rId6" w:history="1">
        <w:r w:rsidRPr="001F32C7">
          <w:rPr>
            <w:rStyle w:val="Hyperlink"/>
          </w:rPr>
          <w:t>https://tvnewscheck.com/article/top-news/245953/deep-fake-videos-pose-growing-threat-to-news/?utm_source=Listrak&amp;utm_medium=Email&amp;utm_term=Deep+Fake+Videos+Pose+Growing+Threat+To+News&amp;utm_campaign=Deep+Fake+Videos+Pose+Growing+Threat+To+News</w:t>
        </w:r>
      </w:hyperlink>
      <w:r>
        <w:t xml:space="preserve"> </w:t>
      </w:r>
    </w:p>
    <w:p w:rsidR="000F5ABE" w:rsidRDefault="000F5ABE">
      <w:r>
        <w:t>Image credit:</w:t>
      </w:r>
    </w:p>
    <w:p w:rsidR="000F5ABE" w:rsidRDefault="000F5ABE">
      <w:hyperlink r:id="rId7" w:history="1">
        <w:r w:rsidRPr="001F32C7">
          <w:rPr>
            <w:rStyle w:val="Hyperlink"/>
          </w:rPr>
          <w:t>http://wp.production.patheos.com/blogs/sites/944/2018/05/Deep-Fake-1.jpg</w:t>
        </w:r>
      </w:hyperlink>
      <w:r>
        <w:t xml:space="preserve"> </w:t>
      </w:r>
      <w:bookmarkStart w:id="0" w:name="_GoBack"/>
      <w:bookmarkEnd w:id="0"/>
    </w:p>
    <w:sectPr w:rsidR="000F5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BC"/>
    <w:rsid w:val="000F5ABE"/>
    <w:rsid w:val="004A14F9"/>
    <w:rsid w:val="0051611A"/>
    <w:rsid w:val="00746FC2"/>
    <w:rsid w:val="008E144F"/>
    <w:rsid w:val="00C1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DBC"/>
    <w:rPr>
      <w:color w:val="0000FF" w:themeColor="hyperlink"/>
      <w:u w:val="single"/>
    </w:rPr>
  </w:style>
  <w:style w:type="paragraph" w:styleId="BalloonText">
    <w:name w:val="Balloon Text"/>
    <w:basedOn w:val="Normal"/>
    <w:link w:val="BalloonTextChar"/>
    <w:uiPriority w:val="99"/>
    <w:semiHidden/>
    <w:unhideWhenUsed/>
    <w:rsid w:val="000F5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DBC"/>
    <w:rPr>
      <w:color w:val="0000FF" w:themeColor="hyperlink"/>
      <w:u w:val="single"/>
    </w:rPr>
  </w:style>
  <w:style w:type="paragraph" w:styleId="BalloonText">
    <w:name w:val="Balloon Text"/>
    <w:basedOn w:val="Normal"/>
    <w:link w:val="BalloonTextChar"/>
    <w:uiPriority w:val="99"/>
    <w:semiHidden/>
    <w:unhideWhenUsed/>
    <w:rsid w:val="000F5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p.production.patheos.com/blogs/sites/944/2018/05/Deep-Fake-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top-news/245953/deep-fake-videos-pose-growing-threat-to-news/?utm_source=Listrak&amp;utm_medium=Email&amp;utm_term=Deep+Fake+Videos+Pose+Growing+Threat+To+News&amp;utm_campaign=Deep+Fake+Videos+Pose+Growing+Threat+To+New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2020-03-16T15:48:00Z</dcterms:created>
  <dcterms:modified xsi:type="dcterms:W3CDTF">2020-03-16T15:54:00Z</dcterms:modified>
</cp:coreProperties>
</file>