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D0D0D" w:themeColor="text1" w:themeTint="F2"/>
  <w:body>
    <w:p w14:paraId="432D62A6" w14:textId="5E7EBAEB" w:rsidR="001E6E0D" w:rsidRPr="001E6E0D" w:rsidRDefault="001E6E0D" w:rsidP="001E6E0D">
      <w:pPr>
        <w:rPr>
          <w:b/>
          <w:bCs/>
          <w:color w:val="FFC000"/>
          <w:sz w:val="36"/>
          <w:szCs w:val="36"/>
        </w:rPr>
      </w:pPr>
      <w:r w:rsidRPr="001E6E0D">
        <w:rPr>
          <w:b/>
          <w:bCs/>
          <w:color w:val="FFC000"/>
          <w:sz w:val="36"/>
          <w:szCs w:val="36"/>
        </w:rPr>
        <w:t xml:space="preserve">Deepfake </w:t>
      </w:r>
      <w:r w:rsidRPr="001E6E0D">
        <w:rPr>
          <w:b/>
          <w:bCs/>
          <w:color w:val="FFC000"/>
          <w:sz w:val="36"/>
          <w:szCs w:val="36"/>
        </w:rPr>
        <w:t>A</w:t>
      </w:r>
      <w:r w:rsidRPr="001E6E0D">
        <w:rPr>
          <w:b/>
          <w:bCs/>
          <w:color w:val="FFC000"/>
          <w:sz w:val="36"/>
          <w:szCs w:val="36"/>
        </w:rPr>
        <w:t xml:space="preserve">d </w:t>
      </w:r>
      <w:r w:rsidRPr="001E6E0D">
        <w:rPr>
          <w:b/>
          <w:bCs/>
          <w:color w:val="FFC000"/>
          <w:sz w:val="36"/>
          <w:szCs w:val="36"/>
        </w:rPr>
        <w:t>S</w:t>
      </w:r>
      <w:r w:rsidRPr="001E6E0D">
        <w:rPr>
          <w:b/>
          <w:bCs/>
          <w:color w:val="FFC000"/>
          <w:sz w:val="36"/>
          <w:szCs w:val="36"/>
        </w:rPr>
        <w:t xml:space="preserve">pots </w:t>
      </w:r>
      <w:r w:rsidRPr="001E6E0D">
        <w:rPr>
          <w:b/>
          <w:bCs/>
          <w:color w:val="FFC000"/>
          <w:sz w:val="36"/>
          <w:szCs w:val="36"/>
        </w:rPr>
        <w:t>R</w:t>
      </w:r>
      <w:r w:rsidRPr="001E6E0D">
        <w:rPr>
          <w:b/>
          <w:bCs/>
          <w:color w:val="FFC000"/>
          <w:sz w:val="36"/>
          <w:szCs w:val="36"/>
        </w:rPr>
        <w:t xml:space="preserve">aise </w:t>
      </w:r>
      <w:r w:rsidRPr="001E6E0D">
        <w:rPr>
          <w:b/>
          <w:bCs/>
          <w:color w:val="FFC000"/>
          <w:sz w:val="36"/>
          <w:szCs w:val="36"/>
        </w:rPr>
        <w:t>L</w:t>
      </w:r>
      <w:r w:rsidRPr="001E6E0D">
        <w:rPr>
          <w:b/>
          <w:bCs/>
          <w:color w:val="FFC000"/>
          <w:sz w:val="36"/>
          <w:szCs w:val="36"/>
        </w:rPr>
        <w:t xml:space="preserve">egal </w:t>
      </w:r>
      <w:r w:rsidRPr="001E6E0D">
        <w:rPr>
          <w:b/>
          <w:bCs/>
          <w:color w:val="FFC000"/>
          <w:sz w:val="36"/>
          <w:szCs w:val="36"/>
        </w:rPr>
        <w:t>C</w:t>
      </w:r>
      <w:r w:rsidRPr="001E6E0D">
        <w:rPr>
          <w:b/>
          <w:bCs/>
          <w:color w:val="FFC000"/>
          <w:sz w:val="36"/>
          <w:szCs w:val="36"/>
        </w:rPr>
        <w:t>oncerns</w:t>
      </w:r>
    </w:p>
    <w:p w14:paraId="3F2E544B" w14:textId="2A505650" w:rsidR="001E6E0D" w:rsidRPr="001E6E0D" w:rsidRDefault="001E6E0D" w:rsidP="001E6E0D">
      <w:pPr>
        <w:rPr>
          <w:sz w:val="36"/>
          <w:szCs w:val="36"/>
        </w:rPr>
      </w:pPr>
      <w:r>
        <w:rPr>
          <w:noProof/>
          <w:sz w:val="36"/>
          <w:szCs w:val="36"/>
        </w:rPr>
        <w:drawing>
          <wp:anchor distT="0" distB="0" distL="114300" distR="114300" simplePos="0" relativeHeight="251658240" behindDoc="1" locked="0" layoutInCell="1" allowOverlap="1" wp14:anchorId="6D19C541" wp14:editId="611FD340">
            <wp:simplePos x="0" y="0"/>
            <wp:positionH relativeFrom="column">
              <wp:posOffset>4453144</wp:posOffset>
            </wp:positionH>
            <wp:positionV relativeFrom="paragraph">
              <wp:posOffset>393028</wp:posOffset>
            </wp:positionV>
            <wp:extent cx="1838960" cy="977265"/>
            <wp:effectExtent l="0" t="0" r="8890" b="0"/>
            <wp:wrapTight wrapText="bothSides">
              <wp:wrapPolygon edited="0">
                <wp:start x="0" y="0"/>
                <wp:lineTo x="0" y="21053"/>
                <wp:lineTo x="21481" y="21053"/>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8960" cy="977265"/>
                    </a:xfrm>
                    <a:prstGeom prst="rect">
                      <a:avLst/>
                    </a:prstGeom>
                    <a:noFill/>
                  </pic:spPr>
                </pic:pic>
              </a:graphicData>
            </a:graphic>
            <wp14:sizeRelH relativeFrom="page">
              <wp14:pctWidth>0</wp14:pctWidth>
            </wp14:sizeRelH>
            <wp14:sizeRelV relativeFrom="page">
              <wp14:pctHeight>0</wp14:pctHeight>
            </wp14:sizeRelV>
          </wp:anchor>
        </w:drawing>
      </w:r>
      <w:r w:rsidRPr="001E6E0D">
        <w:rPr>
          <w:sz w:val="36"/>
          <w:szCs w:val="36"/>
        </w:rPr>
        <w:t>A growing number of commercials are using computer-generated images of celebrities to push products or services. Since the technology is relatively new, there are few laws governing the use of "deepfakes," which are gaining traction because they allow brands to create ads at a lower cost.</w:t>
      </w:r>
    </w:p>
    <w:p w14:paraId="72A21E6E" w14:textId="08D3B009" w:rsidR="001E6E0D" w:rsidRPr="001E6E0D" w:rsidRDefault="001E6E0D" w:rsidP="001E6E0D">
      <w:pPr>
        <w:jc w:val="right"/>
        <w:rPr>
          <w:b/>
          <w:bCs/>
          <w:i/>
          <w:iCs/>
          <w:color w:val="FFC000"/>
          <w:sz w:val="36"/>
          <w:szCs w:val="36"/>
        </w:rPr>
      </w:pPr>
      <w:r w:rsidRPr="001E6E0D">
        <w:rPr>
          <w:b/>
          <w:bCs/>
          <w:i/>
          <w:iCs/>
          <w:color w:val="FFC000"/>
          <w:sz w:val="36"/>
          <w:szCs w:val="36"/>
        </w:rPr>
        <w:t>The Wall Street Journal 10</w:t>
      </w:r>
      <w:r>
        <w:rPr>
          <w:b/>
          <w:bCs/>
          <w:i/>
          <w:iCs/>
          <w:color w:val="FFC000"/>
          <w:sz w:val="36"/>
          <w:szCs w:val="36"/>
        </w:rPr>
        <w:t>.</w:t>
      </w:r>
      <w:r w:rsidRPr="001E6E0D">
        <w:rPr>
          <w:b/>
          <w:bCs/>
          <w:i/>
          <w:iCs/>
          <w:color w:val="FFC000"/>
          <w:sz w:val="36"/>
          <w:szCs w:val="36"/>
        </w:rPr>
        <w:t>25</w:t>
      </w:r>
      <w:r>
        <w:rPr>
          <w:b/>
          <w:bCs/>
          <w:i/>
          <w:iCs/>
          <w:color w:val="FFC000"/>
          <w:sz w:val="36"/>
          <w:szCs w:val="36"/>
        </w:rPr>
        <w:t>.22</w:t>
      </w:r>
    </w:p>
    <w:p w14:paraId="1073F83E" w14:textId="1CF83264" w:rsidR="00FE75DF" w:rsidRDefault="001E6E0D" w:rsidP="001E6E0D">
      <w:pPr>
        <w:jc w:val="right"/>
        <w:rPr>
          <w:i/>
          <w:iCs/>
          <w:sz w:val="24"/>
          <w:szCs w:val="24"/>
        </w:rPr>
      </w:pPr>
      <w:hyperlink r:id="rId5" w:history="1">
        <w:r w:rsidRPr="001E6E0D">
          <w:rPr>
            <w:rStyle w:val="Hyperlink"/>
            <w:i/>
            <w:iCs/>
            <w:sz w:val="24"/>
            <w:szCs w:val="24"/>
          </w:rPr>
          <w:t>https://www.wsj.com/articles/deepfakes-of-celebrities-have-begun-appearing-in-ads-with-or-without-their-permission-11666692003</w:t>
        </w:r>
      </w:hyperlink>
    </w:p>
    <w:p w14:paraId="78B1EEA1" w14:textId="64D6C34C" w:rsidR="001E6E0D" w:rsidRDefault="001E6E0D" w:rsidP="001E6E0D">
      <w:pPr>
        <w:jc w:val="right"/>
        <w:rPr>
          <w:i/>
          <w:iCs/>
          <w:sz w:val="24"/>
          <w:szCs w:val="24"/>
        </w:rPr>
      </w:pPr>
      <w:r>
        <w:rPr>
          <w:i/>
          <w:iCs/>
          <w:sz w:val="24"/>
          <w:szCs w:val="24"/>
        </w:rPr>
        <w:t>Image credit:</w:t>
      </w:r>
    </w:p>
    <w:p w14:paraId="1E0F2AAB" w14:textId="1B42015B" w:rsidR="001E6E0D" w:rsidRPr="00FA3761" w:rsidRDefault="00FA3761" w:rsidP="001E6E0D">
      <w:pPr>
        <w:jc w:val="right"/>
        <w:rPr>
          <w:i/>
          <w:iCs/>
          <w:sz w:val="18"/>
          <w:szCs w:val="18"/>
        </w:rPr>
      </w:pPr>
      <w:hyperlink r:id="rId6" w:history="1">
        <w:r w:rsidRPr="00FA3761">
          <w:rPr>
            <w:rStyle w:val="Hyperlink"/>
            <w:i/>
            <w:iCs/>
            <w:sz w:val="18"/>
            <w:szCs w:val="18"/>
          </w:rPr>
          <w:t>https://www.bing.com/images/search?view=detailV2&amp;ccid=%2BSqD%2Fu%2Br&amp;id=C4D6CAA9BF33FD15FDB9E88AB51130C1F40E43E0&amp;thid=OIP.-SqD_u-rAqtl-_Jwpu4_BQHaD8&amp;mediaurl=https%3A%2F%2Ftopten.ai%2Fwp-content%2Fuploads%2F2021%2F01%2Fdeepfake-app-and-software-review.png&amp;cdnurl=https%3A%2F%2Fth.bing.com%2Fth%2Fid%2FR.f92a83feefab02ab65fbf270a6ee3f05%3Frik%3D4EMO9MEwEbWK6A%26pid%3DImgRaw%26r%3D0&amp;exph=400&amp;expw=750&amp;q=deepfake+ads+musk&amp;simid=608004809415025924&amp;form=IRPRST&amp;ck=77124D23E1824909E961C60F304985AD&amp;selectedindex=1&amp;ajaxhist=0&amp;ajaxserp=0&amp;vt=0&amp;sim=11</w:t>
        </w:r>
      </w:hyperlink>
      <w:r w:rsidRPr="00FA3761">
        <w:rPr>
          <w:i/>
          <w:iCs/>
          <w:sz w:val="18"/>
          <w:szCs w:val="18"/>
        </w:rPr>
        <w:t xml:space="preserve"> </w:t>
      </w:r>
    </w:p>
    <w:p w14:paraId="32C3BE8E" w14:textId="77777777" w:rsidR="001E6E0D" w:rsidRDefault="001E6E0D"/>
    <w:sectPr w:rsidR="001E6E0D"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0D"/>
    <w:rsid w:val="001E6E0D"/>
    <w:rsid w:val="003837C3"/>
    <w:rsid w:val="00FA3761"/>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C553"/>
  <w15:chartTrackingRefBased/>
  <w15:docId w15:val="{A276F2F1-F2B2-4FED-91F5-9F2D4DD6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E0D"/>
    <w:rPr>
      <w:color w:val="0563C1" w:themeColor="hyperlink"/>
      <w:u w:val="single"/>
    </w:rPr>
  </w:style>
  <w:style w:type="character" w:styleId="UnresolvedMention">
    <w:name w:val="Unresolved Mention"/>
    <w:basedOn w:val="DefaultParagraphFont"/>
    <w:uiPriority w:val="99"/>
    <w:semiHidden/>
    <w:unhideWhenUsed/>
    <w:rsid w:val="001E6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images/search?view=detailV2&amp;ccid=%2BSqD%2Fu%2Br&amp;id=C4D6CAA9BF33FD15FDB9E88AB51130C1F40E43E0&amp;thid=OIP.-SqD_u-rAqtl-_Jwpu4_BQHaD8&amp;mediaurl=https%3A%2F%2Ftopten.ai%2Fwp-content%2Fuploads%2F2021%2F01%2Fdeepfake-app-and-software-review.png&amp;cdnurl=https%3A%2F%2Fth.bing.com%2Fth%2Fid%2FR.f92a83feefab02ab65fbf270a6ee3f05%3Frik%3D4EMO9MEwEbWK6A%26pid%3DImgRaw%26r%3D0&amp;exph=400&amp;expw=750&amp;q=deepfake+ads+musk&amp;simid=608004809415025924&amp;form=IRPRST&amp;ck=77124D23E1824909E961C60F304985AD&amp;selectedindex=1&amp;ajaxhist=0&amp;ajaxserp=0&amp;vt=0&amp;sim=11" TargetMode="External"/><Relationship Id="rId5" Type="http://schemas.openxmlformats.org/officeDocument/2006/relationships/hyperlink" Target="https://www.wsj.com/articles/deepfakes-of-celebrities-have-begun-appearing-in-ads-with-or-without-their-permission-1166669200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2022-10-27T12:33:00Z</dcterms:created>
  <dcterms:modified xsi:type="dcterms:W3CDTF">2022-10-27T12:44:00Z</dcterms:modified>
</cp:coreProperties>
</file>