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775F66" w:rsidRDefault="00775F66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>Disney S</w:t>
      </w:r>
      <w:r w:rsidRPr="00775F66">
        <w:rPr>
          <w:b/>
          <w:color w:val="7030A0"/>
          <w:sz w:val="36"/>
        </w:rPr>
        <w:t xml:space="preserve">hares </w:t>
      </w:r>
      <w:r>
        <w:rPr>
          <w:b/>
          <w:color w:val="7030A0"/>
          <w:sz w:val="36"/>
        </w:rPr>
        <w:t>J</w:t>
      </w:r>
      <w:r w:rsidRPr="00775F66">
        <w:rPr>
          <w:b/>
          <w:color w:val="7030A0"/>
          <w:sz w:val="36"/>
        </w:rPr>
        <w:t xml:space="preserve">ump as Disney+ </w:t>
      </w:r>
      <w:r>
        <w:rPr>
          <w:b/>
          <w:color w:val="7030A0"/>
          <w:sz w:val="36"/>
        </w:rPr>
        <w:t>S</w:t>
      </w:r>
      <w:r w:rsidRPr="00775F66">
        <w:rPr>
          <w:b/>
          <w:color w:val="7030A0"/>
          <w:sz w:val="36"/>
        </w:rPr>
        <w:t xml:space="preserve">ubscriptions </w:t>
      </w:r>
      <w:r>
        <w:rPr>
          <w:b/>
          <w:color w:val="7030A0"/>
          <w:sz w:val="36"/>
        </w:rPr>
        <w:t>P</w:t>
      </w:r>
      <w:r w:rsidRPr="00775F66">
        <w:rPr>
          <w:b/>
          <w:color w:val="7030A0"/>
          <w:sz w:val="36"/>
        </w:rPr>
        <w:t>ass 50 million</w:t>
      </w:r>
    </w:p>
    <w:p w:rsidR="00775F66" w:rsidRPr="00775F66" w:rsidRDefault="00775F66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B87C5EC" wp14:editId="02C0C3B5">
            <wp:simplePos x="0" y="0"/>
            <wp:positionH relativeFrom="column">
              <wp:posOffset>4123055</wp:posOffset>
            </wp:positionH>
            <wp:positionV relativeFrom="paragraph">
              <wp:posOffset>409575</wp:posOffset>
            </wp:positionV>
            <wp:extent cx="1884045" cy="1023620"/>
            <wp:effectExtent l="0" t="0" r="1905" b="5080"/>
            <wp:wrapTight wrapText="bothSides">
              <wp:wrapPolygon edited="0">
                <wp:start x="8954" y="0"/>
                <wp:lineTo x="7644" y="402"/>
                <wp:lineTo x="3494" y="5628"/>
                <wp:lineTo x="0" y="7638"/>
                <wp:lineTo x="0" y="9648"/>
                <wp:lineTo x="2184" y="12864"/>
                <wp:lineTo x="655" y="14471"/>
                <wp:lineTo x="1310" y="19295"/>
                <wp:lineTo x="14415" y="19295"/>
                <wp:lineTo x="14633" y="21305"/>
                <wp:lineTo x="15943" y="21305"/>
                <wp:lineTo x="16162" y="19295"/>
                <wp:lineTo x="21403" y="17687"/>
                <wp:lineTo x="21403" y="14069"/>
                <wp:lineTo x="20530" y="12864"/>
                <wp:lineTo x="19219" y="5628"/>
                <wp:lineTo x="15725" y="1206"/>
                <wp:lineTo x="13759" y="0"/>
                <wp:lineTo x="89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 pl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F66">
        <w:rPr>
          <w:sz w:val="36"/>
        </w:rPr>
        <w:t xml:space="preserve">Disney announced on Wednesday that Disney+, its new video service, now has more than 50 million </w:t>
      </w:r>
      <w:bookmarkStart w:id="0" w:name="_GoBack"/>
      <w:bookmarkEnd w:id="0"/>
      <w:r w:rsidRPr="00775F66">
        <w:rPr>
          <w:sz w:val="36"/>
        </w:rPr>
        <w:t>subscribers. That’s almost twice as many as Disney reported on February 4, when it said in its Q1 earnings that Disney+ reached 26.5 million subscribers during the quarter.</w:t>
      </w:r>
    </w:p>
    <w:p w:rsidR="00775F66" w:rsidRPr="00775F66" w:rsidRDefault="00775F66" w:rsidP="00775F66">
      <w:pPr>
        <w:jc w:val="right"/>
        <w:rPr>
          <w:b/>
          <w:i/>
          <w:color w:val="7030A0"/>
          <w:sz w:val="36"/>
        </w:rPr>
      </w:pPr>
      <w:r w:rsidRPr="00775F66">
        <w:rPr>
          <w:b/>
          <w:i/>
          <w:color w:val="7030A0"/>
          <w:sz w:val="36"/>
        </w:rPr>
        <w:t>CNBC 4.8.20</w:t>
      </w:r>
    </w:p>
    <w:p w:rsidR="00775F66" w:rsidRDefault="00775F66">
      <w:hyperlink r:id="rId6" w:history="1">
        <w:r w:rsidRPr="0093474C">
          <w:rPr>
            <w:rStyle w:val="Hyperlink"/>
          </w:rPr>
          <w:t>https://www.cnbc.com/2020/04/08/disney-plus-hits-50-million-subscribers-almost-double-from-february.html?utm_source=Listrak&amp;utm_medium=Email&amp;utm_term=Disney%2b+Subscriptions+Pass+50+Million&amp;utm_campaign=For+WNYW%2c+%e2%80%98Every+Day+Seems+Like+A+Week%e2%80%99</w:t>
        </w:r>
      </w:hyperlink>
    </w:p>
    <w:p w:rsidR="00775F66" w:rsidRDefault="00775F66"/>
    <w:sectPr w:rsidR="0077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66"/>
    <w:rsid w:val="004A14F9"/>
    <w:rsid w:val="0051611A"/>
    <w:rsid w:val="00746FC2"/>
    <w:rsid w:val="00775F66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20/04/08/disney-plus-hits-50-million-subscribers-almost-double-from-february.html?utm_source=Listrak&amp;utm_medium=Email&amp;utm_term=Disney%2b+Subscriptions+Pass+50+Million&amp;utm_campaign=For+WNYW%2c+%e2%80%98Every+Day+Seems+Like+A+Week%e2%80%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2020-04-09T12:46:00Z</dcterms:created>
  <dcterms:modified xsi:type="dcterms:W3CDTF">2020-04-09T12:52:00Z</dcterms:modified>
</cp:coreProperties>
</file>