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D63383" w:rsidRPr="00D63383" w:rsidRDefault="00D63383" w:rsidP="00D63383">
      <w:pPr>
        <w:rPr>
          <w:b/>
          <w:color w:val="17365D" w:themeColor="text2" w:themeShade="BF"/>
          <w:sz w:val="40"/>
          <w:szCs w:val="40"/>
        </w:rPr>
      </w:pPr>
      <w:r w:rsidRPr="00D63383">
        <w:rPr>
          <w:b/>
          <w:color w:val="17365D" w:themeColor="text2" w:themeShade="BF"/>
          <w:sz w:val="40"/>
          <w:szCs w:val="40"/>
        </w:rPr>
        <w:t>Disney to L</w:t>
      </w:r>
      <w:r w:rsidRPr="00D63383">
        <w:rPr>
          <w:b/>
          <w:color w:val="17365D" w:themeColor="text2" w:themeShade="BF"/>
          <w:sz w:val="40"/>
          <w:szCs w:val="40"/>
        </w:rPr>
        <w:t xml:space="preserve">aunch Kids TV </w:t>
      </w:r>
      <w:r w:rsidRPr="00D63383">
        <w:rPr>
          <w:b/>
          <w:color w:val="17365D" w:themeColor="text2" w:themeShade="BF"/>
          <w:sz w:val="40"/>
          <w:szCs w:val="40"/>
        </w:rPr>
        <w:t>S</w:t>
      </w:r>
      <w:r w:rsidRPr="00D63383">
        <w:rPr>
          <w:b/>
          <w:color w:val="17365D" w:themeColor="text2" w:themeShade="BF"/>
          <w:sz w:val="40"/>
          <w:szCs w:val="40"/>
        </w:rPr>
        <w:t xml:space="preserve">treaming </w:t>
      </w:r>
      <w:r w:rsidRPr="00D63383">
        <w:rPr>
          <w:b/>
          <w:color w:val="17365D" w:themeColor="text2" w:themeShade="BF"/>
          <w:sz w:val="40"/>
          <w:szCs w:val="40"/>
        </w:rPr>
        <w:t>Box, ESPN S</w:t>
      </w:r>
      <w:r w:rsidRPr="00D63383">
        <w:rPr>
          <w:b/>
          <w:color w:val="17365D" w:themeColor="text2" w:themeShade="BF"/>
          <w:sz w:val="40"/>
          <w:szCs w:val="40"/>
        </w:rPr>
        <w:t xml:space="preserve">treaming </w:t>
      </w:r>
      <w:r w:rsidRPr="00D63383">
        <w:rPr>
          <w:b/>
          <w:color w:val="17365D" w:themeColor="text2" w:themeShade="BF"/>
          <w:sz w:val="40"/>
          <w:szCs w:val="40"/>
        </w:rPr>
        <w:t>S</w:t>
      </w:r>
      <w:r w:rsidRPr="00D63383">
        <w:rPr>
          <w:b/>
          <w:color w:val="17365D" w:themeColor="text2" w:themeShade="BF"/>
          <w:sz w:val="40"/>
          <w:szCs w:val="40"/>
        </w:rPr>
        <w:t>ervice</w:t>
      </w:r>
    </w:p>
    <w:p w:rsidR="00D63383" w:rsidRPr="00D63383" w:rsidRDefault="00D63383" w:rsidP="00D63383">
      <w:pPr>
        <w:rPr>
          <w:sz w:val="40"/>
          <w:szCs w:val="40"/>
        </w:rPr>
      </w:pPr>
      <w:r w:rsidRPr="00D63383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27B9B0F" wp14:editId="3AF86BBC">
            <wp:simplePos x="0" y="0"/>
            <wp:positionH relativeFrom="column">
              <wp:posOffset>4233545</wp:posOffset>
            </wp:positionH>
            <wp:positionV relativeFrom="paragraph">
              <wp:posOffset>441960</wp:posOffset>
            </wp:positionV>
            <wp:extent cx="1687195" cy="779145"/>
            <wp:effectExtent l="0" t="0" r="8255" b="1905"/>
            <wp:wrapTight wrapText="bothSides">
              <wp:wrapPolygon edited="0">
                <wp:start x="0" y="0"/>
                <wp:lineTo x="0" y="21125"/>
                <wp:lineTo x="21462" y="21125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383">
        <w:rPr>
          <w:sz w:val="40"/>
          <w:szCs w:val="40"/>
        </w:rPr>
        <w:t>Disney plans to launch its Disney Kids TV streaming box this year; the device runs a modified Android OS, supports 4K viewing and features movies, s</w:t>
      </w:r>
      <w:bookmarkStart w:id="0" w:name="_GoBack"/>
      <w:bookmarkEnd w:id="0"/>
      <w:r w:rsidRPr="00D63383">
        <w:rPr>
          <w:sz w:val="40"/>
          <w:szCs w:val="40"/>
        </w:rPr>
        <w:t>hows and other content from Disney. The company also plans to launch a stand-alone streaming service for ESPN that will feature events and other content not found on its linear channels.</w:t>
      </w:r>
    </w:p>
    <w:p w:rsidR="008E144F" w:rsidRPr="00D63383" w:rsidRDefault="00D63383" w:rsidP="00D63383">
      <w:pPr>
        <w:jc w:val="right"/>
        <w:rPr>
          <w:b/>
          <w:i/>
          <w:color w:val="17365D" w:themeColor="text2" w:themeShade="BF"/>
          <w:sz w:val="40"/>
          <w:szCs w:val="40"/>
        </w:rPr>
      </w:pPr>
      <w:r w:rsidRPr="00D63383">
        <w:rPr>
          <w:b/>
          <w:i/>
          <w:color w:val="17365D" w:themeColor="text2" w:themeShade="BF"/>
          <w:sz w:val="40"/>
          <w:szCs w:val="40"/>
        </w:rPr>
        <w:t>FierceCable 1/9/17</w:t>
      </w:r>
    </w:p>
    <w:p w:rsidR="00D63383" w:rsidRDefault="00D63383" w:rsidP="00D63383">
      <w:hyperlink r:id="rId6" w:history="1">
        <w:r w:rsidRPr="00CD2BE9">
          <w:rPr>
            <w:rStyle w:val="Hyperlink"/>
          </w:rPr>
          <w:t>http://www.fiercecable.com/broadcasting/disney-launching-branded-streaming-media-box?utm_medium=nl&amp;utm_source=internal&amp;mrkid=694750&amp;mkt_tok=eyJpIjoiT1dRNVkyUTFNamRpWWpjeSIsInQiOiJiNDVPWktzc1NcL1BBUXBkaDgzWTJpalNIT3VLa2dEZlRmTWV3eW1cL0ljSTR4aUpxeHAwelVBUFYralwvem5mYm1oaHowWVZRUWJVanB1bjE4aUc5NVFyendcL3JmM1RQNFBLaHhFMTJSQzFEV0hEQWg3Y1N4MkVlVDNiTE93U3Nud28ifQ%3D%3D</w:t>
        </w:r>
      </w:hyperlink>
    </w:p>
    <w:p w:rsidR="00D63383" w:rsidRDefault="00D63383" w:rsidP="00D63383"/>
    <w:sectPr w:rsidR="00D6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83"/>
    <w:rsid w:val="004A14F9"/>
    <w:rsid w:val="0051611A"/>
    <w:rsid w:val="00746FC2"/>
    <w:rsid w:val="008E144F"/>
    <w:rsid w:val="00D6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3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3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ercecable.com/broadcasting/disney-launching-branded-streaming-media-box?utm_medium=nl&amp;utm_source=internal&amp;mrkid=694750&amp;mkt_tok=eyJpIjoiT1dRNVkyUTFNamRpWWpjeSIsInQiOiJiNDVPWktzc1NcL1BBUXBkaDgzWTJpalNIT3VLa2dEZlRmTWV3eW1cL0ljSTR4aUpxeHAwelVBUFYralwvem5mYm1oaHowWVZRUWJVanB1bjE4aUc5NVFyendcL3JmM1RQNFBLaHhFMTJSQzFEV0hEQWg3Y1N4MkVlVDNiTE93U3Nud28ifQ%3D%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2017-01-10T17:27:00Z</dcterms:created>
  <dcterms:modified xsi:type="dcterms:W3CDTF">2017-01-10T17:33:00Z</dcterms:modified>
</cp:coreProperties>
</file>