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F175D" w:rsidRPr="003F7148" w:rsidRDefault="003F7148">
      <w:pPr>
        <w:rPr>
          <w:b/>
          <w:color w:val="943634" w:themeColor="accent2" w:themeShade="BF"/>
          <w:sz w:val="36"/>
        </w:rPr>
      </w:pPr>
      <w:bookmarkStart w:id="0" w:name="_GoBack"/>
      <w:r w:rsidRPr="003F7148">
        <w:rPr>
          <w:b/>
          <w:color w:val="943634" w:themeColor="accent2" w:themeShade="BF"/>
          <w:sz w:val="36"/>
        </w:rPr>
        <w:t>Editor Stands Behind Column Despite Backlash</w:t>
      </w:r>
    </w:p>
    <w:bookmarkEnd w:id="0"/>
    <w:p w:rsidR="003F7148" w:rsidRPr="003F7148" w:rsidRDefault="003F714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5AEBD0" wp14:editId="6F15745C">
            <wp:simplePos x="0" y="0"/>
            <wp:positionH relativeFrom="column">
              <wp:posOffset>4133850</wp:posOffset>
            </wp:positionH>
            <wp:positionV relativeFrom="paragraph">
              <wp:posOffset>483870</wp:posOffset>
            </wp:positionV>
            <wp:extent cx="2120900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1341" y="21313"/>
                <wp:lineTo x="2134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148">
        <w:rPr>
          <w:sz w:val="36"/>
        </w:rPr>
        <w:t>A senior majoring in journalism at Del Mar College, Mark is getting a little flack this week after his latest column, and its illustrations, drew some ire from folks on campus. The light-hearted piece gave students advice on how to mix studying and sex, and Mark said it was meant to make folks laugh.</w:t>
      </w:r>
    </w:p>
    <w:p w:rsidR="003F7148" w:rsidRPr="003F7148" w:rsidRDefault="003F7148" w:rsidP="003F7148">
      <w:pPr>
        <w:jc w:val="right"/>
        <w:rPr>
          <w:b/>
          <w:i/>
          <w:color w:val="943634" w:themeColor="accent2" w:themeShade="BF"/>
          <w:sz w:val="36"/>
        </w:rPr>
      </w:pPr>
      <w:r w:rsidRPr="003F7148">
        <w:rPr>
          <w:b/>
          <w:i/>
          <w:color w:val="943634" w:themeColor="accent2" w:themeShade="BF"/>
          <w:sz w:val="36"/>
        </w:rPr>
        <w:t>College Media Matters 5.4.18</w:t>
      </w:r>
    </w:p>
    <w:p w:rsidR="003F7148" w:rsidRDefault="003F7148">
      <w:hyperlink r:id="rId6" w:history="1">
        <w:r w:rsidRPr="009754FF">
          <w:rPr>
            <w:rStyle w:val="Hyperlink"/>
          </w:rPr>
          <w:t>http://www.collegemediamatters.com/2018/05/04/editor-stands-behind-column-despite-backlash/?utm_source=API+Need+to+Know+newsletter&amp;utm_campaign=56128d1ebb-EMAIL_CAMPAIGN_2018_05_08&amp;utm_medium=email&amp;utm_term=0_e3bf78af04-56128d1ebb-31697553</w:t>
        </w:r>
      </w:hyperlink>
    </w:p>
    <w:p w:rsidR="003F7148" w:rsidRDefault="003F7148"/>
    <w:p w:rsidR="003F7148" w:rsidRDefault="003F7148"/>
    <w:sectPr w:rsidR="003F714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48"/>
    <w:rsid w:val="00194E35"/>
    <w:rsid w:val="00226A80"/>
    <w:rsid w:val="003F7148"/>
    <w:rsid w:val="009D786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mediamatters.com/2018/05/04/editor-stands-behind-column-despite-backlash/?utm_source=API+Need+to+Know+newsletter&amp;utm_campaign=56128d1ebb-EMAIL_CAMPAIGN_2018_05_08&amp;utm_medium=email&amp;utm_term=0_e3bf78af04-56128d1ebb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2018-05-08T18:08:00Z</dcterms:created>
  <dcterms:modified xsi:type="dcterms:W3CDTF">2018-05-08T18:20:00Z</dcterms:modified>
</cp:coreProperties>
</file>