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F175D" w:rsidRPr="00AE01A1" w:rsidRDefault="00AE01A1">
      <w:pPr>
        <w:rPr>
          <w:b/>
          <w:color w:val="6666FF"/>
          <w:sz w:val="40"/>
          <w:szCs w:val="40"/>
        </w:rPr>
      </w:pPr>
      <w:r w:rsidRPr="00AE01A1">
        <w:rPr>
          <w:b/>
          <w:color w:val="6666FF"/>
          <w:sz w:val="40"/>
          <w:szCs w:val="40"/>
        </w:rPr>
        <w:t>ESPN Targets Latino Viewers with a New Bilingual Sports Show</w:t>
      </w:r>
    </w:p>
    <w:p w:rsidR="00AE01A1" w:rsidRPr="00AE01A1" w:rsidRDefault="00AE01A1">
      <w:pPr>
        <w:rPr>
          <w:sz w:val="40"/>
          <w:szCs w:val="40"/>
        </w:rPr>
      </w:pPr>
      <w:r>
        <w:rPr>
          <w:noProof/>
          <w:sz w:val="40"/>
          <w:szCs w:val="40"/>
        </w:rPr>
        <w:drawing>
          <wp:anchor distT="0" distB="0" distL="114300" distR="114300" simplePos="0" relativeHeight="251658240" behindDoc="1" locked="0" layoutInCell="1" allowOverlap="1" wp14:anchorId="241EEAA3" wp14:editId="511C44B5">
            <wp:simplePos x="0" y="0"/>
            <wp:positionH relativeFrom="column">
              <wp:posOffset>4837430</wp:posOffset>
            </wp:positionH>
            <wp:positionV relativeFrom="paragraph">
              <wp:posOffset>418465</wp:posOffset>
            </wp:positionV>
            <wp:extent cx="1099820" cy="1246505"/>
            <wp:effectExtent l="0" t="0" r="5080" b="0"/>
            <wp:wrapTight wrapText="bothSides">
              <wp:wrapPolygon edited="0">
                <wp:start x="0" y="0"/>
                <wp:lineTo x="0" y="21127"/>
                <wp:lineTo x="21326" y="21127"/>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n2.jpg"/>
                    <pic:cNvPicPr/>
                  </pic:nvPicPr>
                  <pic:blipFill>
                    <a:blip r:embed="rId5">
                      <a:extLst>
                        <a:ext uri="{28A0092B-C50C-407E-A947-70E740481C1C}">
                          <a14:useLocalDpi xmlns:a14="http://schemas.microsoft.com/office/drawing/2010/main" val="0"/>
                        </a:ext>
                      </a:extLst>
                    </a:blip>
                    <a:stretch>
                      <a:fillRect/>
                    </a:stretch>
                  </pic:blipFill>
                  <pic:spPr>
                    <a:xfrm>
                      <a:off x="0" y="0"/>
                      <a:ext cx="1099820" cy="1246505"/>
                    </a:xfrm>
                    <a:prstGeom prst="rect">
                      <a:avLst/>
                    </a:prstGeom>
                  </pic:spPr>
                </pic:pic>
              </a:graphicData>
            </a:graphic>
            <wp14:sizeRelH relativeFrom="page">
              <wp14:pctWidth>0</wp14:pctWidth>
            </wp14:sizeRelH>
            <wp14:sizeRelV relativeFrom="page">
              <wp14:pctHeight>0</wp14:pctHeight>
            </wp14:sizeRelV>
          </wp:anchor>
        </w:drawing>
      </w:r>
      <w:r w:rsidRPr="00AE01A1">
        <w:rPr>
          <w:sz w:val="40"/>
          <w:szCs w:val="40"/>
        </w:rPr>
        <w:t xml:space="preserve">Starting Sept. 26, cable network ESPN2 will air “Nación </w:t>
      </w:r>
      <w:bookmarkStart w:id="0" w:name="_GoBack"/>
      <w:bookmarkEnd w:id="0"/>
      <w:r w:rsidRPr="00AE01A1">
        <w:rPr>
          <w:sz w:val="40"/>
          <w:szCs w:val="40"/>
        </w:rPr>
        <w:t>ESPN,” a one-hour weekly program with Los Angeles sports radio host Jorge Sedano, boxing reporter Bernardo Osuna and ESPN Deportes online journalist Marly Rivera. Although the show will be presented in English, guests appearing on “Nación ESPN” can speak in Spanish if they prefer.</w:t>
      </w:r>
    </w:p>
    <w:p w:rsidR="00AE01A1" w:rsidRPr="00AE01A1" w:rsidRDefault="00AE01A1" w:rsidP="00AE01A1">
      <w:pPr>
        <w:jc w:val="right"/>
        <w:rPr>
          <w:b/>
          <w:i/>
          <w:color w:val="6666FF"/>
          <w:sz w:val="40"/>
          <w:szCs w:val="40"/>
        </w:rPr>
      </w:pPr>
      <w:r w:rsidRPr="00AE01A1">
        <w:rPr>
          <w:b/>
          <w:i/>
          <w:color w:val="6666FF"/>
          <w:sz w:val="40"/>
          <w:szCs w:val="40"/>
        </w:rPr>
        <w:t>Los Angeles Times 9.19.16</w:t>
      </w:r>
    </w:p>
    <w:p w:rsidR="00AE01A1" w:rsidRDefault="00AE01A1">
      <w:hyperlink r:id="rId6" w:history="1">
        <w:r w:rsidRPr="002B5729">
          <w:rPr>
            <w:rStyle w:val="Hyperlink"/>
          </w:rPr>
          <w:t>http://www.latimes.com/entertainment/envelope/cotown/la-et-ct-espn-bilingual-20160918-snap-story.html</w:t>
        </w:r>
      </w:hyperlink>
    </w:p>
    <w:p w:rsidR="00AE01A1" w:rsidRDefault="00AE01A1"/>
    <w:sectPr w:rsidR="00AE01A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A1"/>
    <w:rsid w:val="00194E35"/>
    <w:rsid w:val="00226A80"/>
    <w:rsid w:val="00A90A24"/>
    <w:rsid w:val="00AE01A1"/>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1A1"/>
    <w:rPr>
      <w:color w:val="0000FF" w:themeColor="hyperlink"/>
      <w:u w:val="single"/>
    </w:rPr>
  </w:style>
  <w:style w:type="paragraph" w:styleId="BalloonText">
    <w:name w:val="Balloon Text"/>
    <w:basedOn w:val="Normal"/>
    <w:link w:val="BalloonTextChar"/>
    <w:uiPriority w:val="99"/>
    <w:semiHidden/>
    <w:unhideWhenUsed/>
    <w:rsid w:val="00A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1A1"/>
    <w:rPr>
      <w:color w:val="0000FF" w:themeColor="hyperlink"/>
      <w:u w:val="single"/>
    </w:rPr>
  </w:style>
  <w:style w:type="paragraph" w:styleId="BalloonText">
    <w:name w:val="Balloon Text"/>
    <w:basedOn w:val="Normal"/>
    <w:link w:val="BalloonTextChar"/>
    <w:uiPriority w:val="99"/>
    <w:semiHidden/>
    <w:unhideWhenUsed/>
    <w:rsid w:val="00A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imes.com/entertainment/envelope/cotown/la-et-ct-espn-bilingual-20160918-snap-story.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2016-09-20T12:56:00Z</dcterms:created>
  <dcterms:modified xsi:type="dcterms:W3CDTF">2016-09-20T13:03:00Z</dcterms:modified>
</cp:coreProperties>
</file>