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AB2A35" w:rsidRPr="00AB2A35" w:rsidRDefault="00AB2A35" w:rsidP="00AB2A35">
      <w:pPr>
        <w:rPr>
          <w:b/>
          <w:color w:val="000099"/>
          <w:sz w:val="40"/>
          <w:szCs w:val="40"/>
        </w:rPr>
      </w:pPr>
      <w:r w:rsidRPr="00AB2A35">
        <w:rPr>
          <w:b/>
          <w:color w:val="000099"/>
          <w:sz w:val="40"/>
          <w:szCs w:val="40"/>
        </w:rPr>
        <w:t xml:space="preserve">Every TV channel should "stand up on its own," AMC Networks CEO says </w:t>
      </w:r>
    </w:p>
    <w:p w:rsidR="00AB2A35" w:rsidRPr="00AB2A35" w:rsidRDefault="00AB2A35" w:rsidP="00AB2A35">
      <w:pPr>
        <w:rPr>
          <w:sz w:val="40"/>
          <w:szCs w:val="40"/>
        </w:rPr>
      </w:pPr>
      <w:r>
        <w:rPr>
          <w:rFonts w:ascii="Arial" w:hAnsi="Arial" w:cs="Arial"/>
          <w:noProof/>
          <w:color w:val="1020D0"/>
          <w:sz w:val="20"/>
          <w:szCs w:val="20"/>
        </w:rPr>
        <w:drawing>
          <wp:anchor distT="0" distB="0" distL="114300" distR="114300" simplePos="0" relativeHeight="251658240" behindDoc="1" locked="0" layoutInCell="1" allowOverlap="1" wp14:anchorId="2445F778" wp14:editId="2B336F2B">
            <wp:simplePos x="0" y="0"/>
            <wp:positionH relativeFrom="column">
              <wp:posOffset>4953635</wp:posOffset>
            </wp:positionH>
            <wp:positionV relativeFrom="paragraph">
              <wp:posOffset>514350</wp:posOffset>
            </wp:positionV>
            <wp:extent cx="1407160" cy="1884680"/>
            <wp:effectExtent l="0" t="0" r="2540" b="1270"/>
            <wp:wrapTight wrapText="bothSides">
              <wp:wrapPolygon edited="0">
                <wp:start x="0" y="0"/>
                <wp:lineTo x="0" y="21396"/>
                <wp:lineTo x="21347" y="21396"/>
                <wp:lineTo x="21347" y="0"/>
                <wp:lineTo x="0" y="0"/>
              </wp:wrapPolygon>
            </wp:wrapTight>
            <wp:docPr id="1" name="Picture 1" descr="http://tse1.mm.bing.net/th?&amp;id=OIP.M68e4de0461ae14055aa10278c7e0d9f5o1&amp;w=224&amp;h=300&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68e4de0461ae14055aa10278c7e0d9f5o1&amp;w=224&amp;h=300&amp;c=0&amp;pid=1.9&amp;rs=0&amp;p=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16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A35">
        <w:rPr>
          <w:sz w:val="40"/>
          <w:szCs w:val="40"/>
        </w:rPr>
        <w:t>TV networks, given cord-cutting and other changes in the TV industry, must be prepared for an era o</w:t>
      </w:r>
      <w:bookmarkStart w:id="0" w:name="_GoBack"/>
      <w:bookmarkEnd w:id="0"/>
      <w:r w:rsidRPr="00AB2A35">
        <w:rPr>
          <w:sz w:val="40"/>
          <w:szCs w:val="40"/>
        </w:rPr>
        <w:t xml:space="preserve">f "greater accountability for the life and price of every channel that is carried in the system," AMC Networks CEO Josh Sapan said at an industry event. "We're true believers that every channel should stand up on its own, be valuable, be priced well," Sapan said. </w:t>
      </w:r>
    </w:p>
    <w:p w:rsidR="00AB2A35" w:rsidRPr="00AB2A35" w:rsidRDefault="00AB2A35" w:rsidP="00AB2A35">
      <w:pPr>
        <w:jc w:val="right"/>
        <w:rPr>
          <w:b/>
          <w:i/>
          <w:color w:val="000099"/>
          <w:sz w:val="40"/>
          <w:szCs w:val="40"/>
        </w:rPr>
      </w:pPr>
      <w:r w:rsidRPr="00AB2A35">
        <w:rPr>
          <w:b/>
          <w:i/>
          <w:color w:val="000099"/>
          <w:sz w:val="40"/>
          <w:szCs w:val="40"/>
        </w:rPr>
        <w:t>The Hollywood Reporter 12/7/15</w:t>
      </w:r>
    </w:p>
    <w:p w:rsidR="00AB2A35" w:rsidRDefault="00AB2A35">
      <w:hyperlink r:id="rId7" w:history="1">
        <w:r w:rsidRPr="004B231A">
          <w:rPr>
            <w:rStyle w:val="Hyperlink"/>
          </w:rPr>
          <w:t>http://www.hollywoodreporter.com/news/amc-networks-ceo-tv-industry-846328</w:t>
        </w:r>
      </w:hyperlink>
    </w:p>
    <w:p w:rsidR="00AB2A35" w:rsidRDefault="00AB2A35"/>
    <w:sectPr w:rsidR="00AB2A3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35"/>
    <w:rsid w:val="00194E35"/>
    <w:rsid w:val="00226A80"/>
    <w:rsid w:val="00A90A24"/>
    <w:rsid w:val="00AB2A35"/>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A35"/>
    <w:rPr>
      <w:color w:val="0000FF" w:themeColor="hyperlink"/>
      <w:u w:val="single"/>
    </w:rPr>
  </w:style>
  <w:style w:type="paragraph" w:styleId="BalloonText">
    <w:name w:val="Balloon Text"/>
    <w:basedOn w:val="Normal"/>
    <w:link w:val="BalloonTextChar"/>
    <w:uiPriority w:val="99"/>
    <w:semiHidden/>
    <w:unhideWhenUsed/>
    <w:rsid w:val="00AB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A35"/>
    <w:rPr>
      <w:color w:val="0000FF" w:themeColor="hyperlink"/>
      <w:u w:val="single"/>
    </w:rPr>
  </w:style>
  <w:style w:type="paragraph" w:styleId="BalloonText">
    <w:name w:val="Balloon Text"/>
    <w:basedOn w:val="Normal"/>
    <w:link w:val="BalloonTextChar"/>
    <w:uiPriority w:val="99"/>
    <w:semiHidden/>
    <w:unhideWhenUsed/>
    <w:rsid w:val="00AB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lywoodreporter.com/news/amc-networks-ceo-tv-industry-8463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josh+sapan&amp;view=detailv2&amp;&amp;id=80CFB3EBE9C137811874DC0FBC91F1DE5A97C61C&amp;selectedIndex=2&amp;ccid=aOTeBGGu&amp;simid=608003409547628375&amp;thid=OIP.M68e4de0461ae14055aa10278c7e0d9f5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2015-12-08T18:40:00Z</dcterms:created>
  <dcterms:modified xsi:type="dcterms:W3CDTF">2015-12-08T18:43:00Z</dcterms:modified>
</cp:coreProperties>
</file>