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131D19" w:rsidRDefault="00131D19">
      <w:pPr>
        <w:rPr>
          <w:b/>
          <w:color w:val="5F497A" w:themeColor="accent4" w:themeShade="BF"/>
          <w:sz w:val="36"/>
        </w:rPr>
      </w:pPr>
      <w:r w:rsidRPr="00131D19">
        <w:rPr>
          <w:b/>
          <w:color w:val="5F497A" w:themeColor="accent4" w:themeShade="BF"/>
          <w:sz w:val="36"/>
        </w:rPr>
        <w:t>Facebook Acquires Another VR Game Studio</w:t>
      </w:r>
    </w:p>
    <w:p w:rsidR="00131D19" w:rsidRPr="00131D19" w:rsidRDefault="00131D19">
      <w:pPr>
        <w:rPr>
          <w:sz w:val="36"/>
          <w:lang w:val="en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D6F69A1" wp14:editId="5633FB10">
            <wp:simplePos x="0" y="0"/>
            <wp:positionH relativeFrom="column">
              <wp:posOffset>4779645</wp:posOffset>
            </wp:positionH>
            <wp:positionV relativeFrom="paragraph">
              <wp:posOffset>66675</wp:posOffset>
            </wp:positionV>
            <wp:extent cx="1311910" cy="1311910"/>
            <wp:effectExtent l="0" t="0" r="2540" b="254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Faceboo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D19">
        <w:rPr>
          <w:sz w:val="36"/>
          <w:lang w:val="en"/>
        </w:rPr>
        <w:t xml:space="preserve">Facebook has been leaning heavily into the VR space. Sanzaru now joins Beat Games, a fellow VR studio, and Oculus Studios, the VR game company </w:t>
      </w:r>
      <w:bookmarkStart w:id="0" w:name="_GoBack"/>
      <w:bookmarkEnd w:id="0"/>
      <w:r w:rsidRPr="00131D19">
        <w:rPr>
          <w:sz w:val="36"/>
          <w:lang w:val="en"/>
        </w:rPr>
        <w:t>acquired by Facebook in 2014 for more than $2 billion. In 2019, Oculus' Quest headset sold 705,000 units, according to SuperData, more than any other VR headset.</w:t>
      </w:r>
    </w:p>
    <w:p w:rsidR="00131D19" w:rsidRPr="00131D19" w:rsidRDefault="00131D19" w:rsidP="00131D19">
      <w:pPr>
        <w:jc w:val="right"/>
        <w:rPr>
          <w:b/>
          <w:i/>
          <w:color w:val="5F497A" w:themeColor="accent4" w:themeShade="BF"/>
          <w:sz w:val="36"/>
        </w:rPr>
      </w:pPr>
      <w:r w:rsidRPr="00131D19">
        <w:rPr>
          <w:b/>
          <w:i/>
          <w:color w:val="5F497A" w:themeColor="accent4" w:themeShade="BF"/>
          <w:sz w:val="36"/>
          <w:lang w:val="en"/>
        </w:rPr>
        <w:t>The Hollywood Reporter 2.25.20</w:t>
      </w:r>
    </w:p>
    <w:p w:rsidR="00131D19" w:rsidRDefault="00131D19">
      <w:hyperlink r:id="rId6" w:history="1">
        <w:r w:rsidRPr="00FB1426">
          <w:rPr>
            <w:rStyle w:val="Hyperlink"/>
          </w:rPr>
          <w:t>https://www.hollywoodreporter.com/news/facebook-acquires-vr-studio-asgards-wrath-developer-sanzaru-games-1281187?utm_source=Listrak&amp;utm_medium=Email&amp;utm_term=Facebook+Acquires+Another+VR+Game+Studio&amp;utm_campaign=4Q+Revenue+Gains+At+Nexstar%2c+Sinclair</w:t>
        </w:r>
      </w:hyperlink>
    </w:p>
    <w:p w:rsidR="00131D19" w:rsidRDefault="00131D19"/>
    <w:p w:rsidR="00131D19" w:rsidRDefault="00131D19"/>
    <w:sectPr w:rsidR="00131D1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9"/>
    <w:rsid w:val="00131D1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facebook-acquires-vr-studio-asgards-wrath-developer-sanzaru-games-1281187?utm_source=Listrak&amp;utm_medium=Email&amp;utm_term=Facebook+Acquires+Another+VR+Game+Studio&amp;utm_campaign=4Q+Revenue+Gains+At+Nexstar%2c+Sincla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2020-02-26T13:38:00Z</dcterms:created>
  <dcterms:modified xsi:type="dcterms:W3CDTF">2020-02-26T13:41:00Z</dcterms:modified>
</cp:coreProperties>
</file>