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36467D" w:rsidRPr="0036467D" w:rsidRDefault="0036467D" w:rsidP="0036467D">
      <w:pPr>
        <w:rPr>
          <w:b/>
          <w:color w:val="339966"/>
          <w:sz w:val="40"/>
        </w:rPr>
      </w:pPr>
      <w:r w:rsidRPr="0036467D">
        <w:rPr>
          <w:b/>
          <w:color w:val="339966"/>
          <w:sz w:val="40"/>
        </w:rPr>
        <w:t>F</w:t>
      </w:r>
      <w:r w:rsidRPr="0036467D">
        <w:rPr>
          <w:b/>
          <w:color w:val="339966"/>
          <w:sz w:val="40"/>
        </w:rPr>
        <w:t>acebook, Universal Music Group Partner on Music U</w:t>
      </w:r>
      <w:r w:rsidRPr="0036467D">
        <w:rPr>
          <w:b/>
          <w:color w:val="339966"/>
          <w:sz w:val="40"/>
        </w:rPr>
        <w:t>se</w:t>
      </w:r>
    </w:p>
    <w:p w:rsidR="0036467D" w:rsidRPr="0036467D" w:rsidRDefault="0036467D" w:rsidP="0036467D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3A7C6E9C" wp14:editId="52AC2DAA">
            <wp:simplePos x="0" y="0"/>
            <wp:positionH relativeFrom="column">
              <wp:posOffset>3912235</wp:posOffset>
            </wp:positionH>
            <wp:positionV relativeFrom="paragraph">
              <wp:posOffset>570865</wp:posOffset>
            </wp:positionV>
            <wp:extent cx="1877695" cy="1056005"/>
            <wp:effectExtent l="0" t="0" r="8255" b="0"/>
            <wp:wrapTight wrapText="bothSides">
              <wp:wrapPolygon edited="0">
                <wp:start x="0" y="0"/>
                <wp:lineTo x="0" y="21041"/>
                <wp:lineTo x="21476" y="21041"/>
                <wp:lineTo x="214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-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1056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467D">
        <w:rPr>
          <w:sz w:val="40"/>
        </w:rPr>
        <w:t xml:space="preserve">Facebook and Instagram users will be able to upload videos from Universal Music Group's </w:t>
      </w:r>
      <w:bookmarkStart w:id="0" w:name="_GoBack"/>
      <w:bookmarkEnd w:id="0"/>
      <w:r w:rsidRPr="0036467D">
        <w:rPr>
          <w:sz w:val="40"/>
        </w:rPr>
        <w:t>catalogs in a new multiyear deal between Facebook and UMG. The agreement comes after YouTube made a deal with UMG as part of next year's expected paid-subscription plans.</w:t>
      </w:r>
    </w:p>
    <w:p w:rsidR="008E144F" w:rsidRPr="0036467D" w:rsidRDefault="0036467D" w:rsidP="0036467D">
      <w:pPr>
        <w:jc w:val="right"/>
        <w:rPr>
          <w:b/>
          <w:i/>
          <w:color w:val="339966"/>
          <w:sz w:val="40"/>
        </w:rPr>
      </w:pPr>
      <w:r w:rsidRPr="0036467D">
        <w:rPr>
          <w:b/>
          <w:i/>
          <w:color w:val="339966"/>
          <w:sz w:val="40"/>
        </w:rPr>
        <w:t>The Drum (Scotland)</w:t>
      </w:r>
      <w:r w:rsidRPr="0036467D">
        <w:rPr>
          <w:b/>
          <w:i/>
          <w:color w:val="339966"/>
          <w:sz w:val="40"/>
        </w:rPr>
        <w:t xml:space="preserve"> 12.21.17</w:t>
      </w:r>
    </w:p>
    <w:p w:rsidR="0036467D" w:rsidRDefault="0036467D" w:rsidP="0036467D">
      <w:hyperlink r:id="rId6" w:history="1">
        <w:r w:rsidRPr="00B61EFE">
          <w:rPr>
            <w:rStyle w:val="Hyperlink"/>
          </w:rPr>
          <w:t>www.thedrum.com/news/2017/12/21/facebook-strikes-first-major-music-rights-deal-with-universal-music</w:t>
        </w:r>
      </w:hyperlink>
    </w:p>
    <w:p w:rsidR="0036467D" w:rsidRDefault="0036467D" w:rsidP="0036467D"/>
    <w:p w:rsidR="0036467D" w:rsidRDefault="0036467D" w:rsidP="0036467D"/>
    <w:sectPr w:rsidR="00364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7D"/>
    <w:rsid w:val="0036467D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46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46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hedrum.com/news/2017/12/21/facebook-strikes-first-major-music-rights-deal-with-universal-musi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2017-12-22T17:14:00Z</dcterms:created>
  <dcterms:modified xsi:type="dcterms:W3CDTF">2017-12-22T17:16:00Z</dcterms:modified>
</cp:coreProperties>
</file>