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F369A6" w:rsidRPr="00F369A6" w:rsidRDefault="00F369A6" w:rsidP="00F369A6">
      <w:pPr>
        <w:rPr>
          <w:b/>
          <w:color w:val="215868" w:themeColor="accent5" w:themeShade="80"/>
          <w:sz w:val="40"/>
        </w:rPr>
      </w:pPr>
      <w:r w:rsidRPr="00F369A6">
        <w:rPr>
          <w:b/>
          <w:color w:val="215868" w:themeColor="accent5" w:themeShade="80"/>
          <w:sz w:val="40"/>
        </w:rPr>
        <w:t>Facebook to Launch TV-Esque S</w:t>
      </w:r>
      <w:r w:rsidRPr="00F369A6">
        <w:rPr>
          <w:b/>
          <w:color w:val="215868" w:themeColor="accent5" w:themeShade="80"/>
          <w:sz w:val="40"/>
        </w:rPr>
        <w:t xml:space="preserve">hows in June </w:t>
      </w:r>
    </w:p>
    <w:p w:rsidR="00F369A6" w:rsidRPr="00F369A6" w:rsidRDefault="00F369A6" w:rsidP="00F369A6">
      <w:pPr>
        <w:rPr>
          <w:sz w:val="40"/>
        </w:rPr>
      </w:pPr>
      <w:r w:rsidRPr="00F369A6"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78B896CF" wp14:editId="5C7E735E">
            <wp:simplePos x="0" y="0"/>
            <wp:positionH relativeFrom="column">
              <wp:posOffset>4843780</wp:posOffset>
            </wp:positionH>
            <wp:positionV relativeFrom="paragraph">
              <wp:posOffset>1075690</wp:posOffset>
            </wp:positionV>
            <wp:extent cx="1136015" cy="1089660"/>
            <wp:effectExtent l="0" t="0" r="6985" b="0"/>
            <wp:wrapTight wrapText="bothSides">
              <wp:wrapPolygon edited="0">
                <wp:start x="0" y="0"/>
                <wp:lineTo x="0" y="21147"/>
                <wp:lineTo x="21371" y="21147"/>
                <wp:lineTo x="213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AGM6LU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A6">
        <w:rPr>
          <w:sz w:val="40"/>
        </w:rPr>
        <w:t>Facebook will be launching TV-esque shows in June as part of its push into video, sources say. About two dozen shows will reportedly debut during the launch, and the company plans to produce both</w:t>
      </w:r>
      <w:bookmarkStart w:id="0" w:name="_GoBack"/>
      <w:bookmarkEnd w:id="0"/>
      <w:r w:rsidRPr="00F369A6">
        <w:rPr>
          <w:sz w:val="40"/>
        </w:rPr>
        <w:t xml:space="preserve"> 5- to 10-minute shows and longer original programming similar to regular TV shows as part of the initiative, the sources say.</w:t>
      </w:r>
    </w:p>
    <w:p w:rsidR="00F369A6" w:rsidRPr="00F369A6" w:rsidRDefault="00F369A6" w:rsidP="00F369A6">
      <w:pPr>
        <w:jc w:val="right"/>
        <w:rPr>
          <w:b/>
          <w:i/>
          <w:color w:val="215868" w:themeColor="accent5" w:themeShade="80"/>
          <w:sz w:val="40"/>
        </w:rPr>
      </w:pPr>
      <w:r w:rsidRPr="00F369A6">
        <w:rPr>
          <w:b/>
          <w:i/>
          <w:color w:val="215868" w:themeColor="accent5" w:themeShade="80"/>
          <w:sz w:val="40"/>
        </w:rPr>
        <w:t>The Hill 5/6</w:t>
      </w:r>
      <w:r w:rsidRPr="00F369A6">
        <w:rPr>
          <w:b/>
          <w:i/>
          <w:color w:val="215868" w:themeColor="accent5" w:themeShade="80"/>
          <w:sz w:val="40"/>
        </w:rPr>
        <w:t>/17</w:t>
      </w:r>
      <w:r w:rsidRPr="00F369A6">
        <w:rPr>
          <w:b/>
          <w:i/>
          <w:color w:val="215868" w:themeColor="accent5" w:themeShade="80"/>
          <w:sz w:val="40"/>
        </w:rPr>
        <w:t xml:space="preserve">  </w:t>
      </w:r>
    </w:p>
    <w:p w:rsidR="00F369A6" w:rsidRDefault="00F369A6" w:rsidP="00F369A6">
      <w:hyperlink r:id="rId6" w:history="1">
        <w:r w:rsidRPr="001A052F">
          <w:rPr>
            <w:rStyle w:val="Hyperlink"/>
          </w:rPr>
          <w:t>http://thehill.com/policy/technology/332231-facebook-to-debut-tv-like-shows-report</w:t>
        </w:r>
      </w:hyperlink>
    </w:p>
    <w:p w:rsidR="00F369A6" w:rsidRDefault="00F369A6" w:rsidP="00F369A6"/>
    <w:p w:rsidR="00CF175D" w:rsidRDefault="00F369A6" w:rsidP="00F369A6">
      <w:r>
        <w:t xml:space="preserve">          </w:t>
      </w:r>
      <w:r>
        <w:cr/>
      </w:r>
    </w:p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A6"/>
    <w:rsid w:val="00194E35"/>
    <w:rsid w:val="00226A80"/>
    <w:rsid w:val="00A90A24"/>
    <w:rsid w:val="00CF175D"/>
    <w:rsid w:val="00F3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9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9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hehill.com/policy/technology/332231-facebook-to-debut-tv-like-shows-repor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2017-05-08T15:38:00Z</dcterms:created>
  <dcterms:modified xsi:type="dcterms:W3CDTF">2017-05-08T15:45:00Z</dcterms:modified>
</cp:coreProperties>
</file>