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54A6A" w:rsidRPr="00554A6A" w:rsidRDefault="00554A6A" w:rsidP="00554A6A">
      <w:pPr>
        <w:rPr>
          <w:b/>
          <w:color w:val="800080"/>
          <w:sz w:val="40"/>
          <w:szCs w:val="40"/>
        </w:rPr>
      </w:pPr>
      <w:r w:rsidRPr="00554A6A">
        <w:rPr>
          <w:b/>
          <w:color w:val="800080"/>
          <w:sz w:val="40"/>
          <w:szCs w:val="40"/>
        </w:rPr>
        <w:t xml:space="preserve">FTC </w:t>
      </w:r>
      <w:r w:rsidRPr="00554A6A">
        <w:rPr>
          <w:b/>
          <w:color w:val="800080"/>
          <w:sz w:val="40"/>
          <w:szCs w:val="40"/>
        </w:rPr>
        <w:t>R</w:t>
      </w:r>
      <w:r w:rsidRPr="00554A6A">
        <w:rPr>
          <w:b/>
          <w:color w:val="800080"/>
          <w:sz w:val="40"/>
          <w:szCs w:val="40"/>
        </w:rPr>
        <w:t xml:space="preserve">equests </w:t>
      </w:r>
      <w:r w:rsidRPr="00554A6A">
        <w:rPr>
          <w:b/>
          <w:color w:val="800080"/>
          <w:sz w:val="40"/>
          <w:szCs w:val="40"/>
        </w:rPr>
        <w:t>R</w:t>
      </w:r>
      <w:r w:rsidRPr="00554A6A">
        <w:rPr>
          <w:b/>
          <w:color w:val="800080"/>
          <w:sz w:val="40"/>
          <w:szCs w:val="40"/>
        </w:rPr>
        <w:t xml:space="preserve">ehearing for AT&amp;T </w:t>
      </w:r>
      <w:r w:rsidRPr="00554A6A">
        <w:rPr>
          <w:b/>
          <w:color w:val="800080"/>
          <w:sz w:val="40"/>
          <w:szCs w:val="40"/>
        </w:rPr>
        <w:t>D</w:t>
      </w:r>
      <w:r w:rsidRPr="00554A6A">
        <w:rPr>
          <w:b/>
          <w:color w:val="800080"/>
          <w:sz w:val="40"/>
          <w:szCs w:val="40"/>
        </w:rPr>
        <w:t xml:space="preserve">ata </w:t>
      </w:r>
      <w:r w:rsidRPr="00554A6A">
        <w:rPr>
          <w:b/>
          <w:color w:val="800080"/>
          <w:sz w:val="40"/>
          <w:szCs w:val="40"/>
        </w:rPr>
        <w:t>T</w:t>
      </w:r>
      <w:r w:rsidRPr="00554A6A">
        <w:rPr>
          <w:b/>
          <w:color w:val="800080"/>
          <w:sz w:val="40"/>
          <w:szCs w:val="40"/>
        </w:rPr>
        <w:t>hrottling</w:t>
      </w:r>
    </w:p>
    <w:p w:rsidR="00554A6A" w:rsidRPr="00554A6A" w:rsidRDefault="00554A6A" w:rsidP="00554A6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3DB9A2C" wp14:editId="7AB667F1">
            <wp:simplePos x="0" y="0"/>
            <wp:positionH relativeFrom="column">
              <wp:posOffset>3727450</wp:posOffset>
            </wp:positionH>
            <wp:positionV relativeFrom="paragraph">
              <wp:posOffset>798830</wp:posOffset>
            </wp:positionV>
            <wp:extent cx="1936750" cy="1118870"/>
            <wp:effectExtent l="0" t="0" r="6350" b="5080"/>
            <wp:wrapTight wrapText="bothSides">
              <wp:wrapPolygon edited="0">
                <wp:start x="0" y="0"/>
                <wp:lineTo x="0" y="21330"/>
                <wp:lineTo x="21458" y="21330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A6A">
        <w:rPr>
          <w:sz w:val="40"/>
          <w:szCs w:val="40"/>
        </w:rPr>
        <w:t xml:space="preserve">The Federal Trade Commission on Thursday petitioned the 9th US Circuit Court of Appeals for a rehearing on a previous ruling that </w:t>
      </w:r>
      <w:bookmarkStart w:id="0" w:name="_GoBack"/>
      <w:bookmarkEnd w:id="0"/>
      <w:r w:rsidRPr="00554A6A">
        <w:rPr>
          <w:sz w:val="40"/>
          <w:szCs w:val="40"/>
        </w:rPr>
        <w:t>the FTC could not punish AT&amp;T for data throttling. The petition raises concerns about the FTC's ability to regulate AT&amp;T and other companies, such as Comcast and Verizon, if services added can give them common carrier status.</w:t>
      </w:r>
    </w:p>
    <w:p w:rsidR="008E144F" w:rsidRPr="00554A6A" w:rsidRDefault="00554A6A" w:rsidP="00554A6A">
      <w:pPr>
        <w:jc w:val="right"/>
        <w:rPr>
          <w:b/>
          <w:i/>
          <w:color w:val="800080"/>
          <w:sz w:val="40"/>
          <w:szCs w:val="40"/>
        </w:rPr>
      </w:pPr>
      <w:r w:rsidRPr="00554A6A">
        <w:rPr>
          <w:b/>
          <w:i/>
          <w:color w:val="800080"/>
          <w:sz w:val="40"/>
          <w:szCs w:val="40"/>
        </w:rPr>
        <w:t>Ars Technica 10/17/16</w:t>
      </w:r>
    </w:p>
    <w:p w:rsidR="00554A6A" w:rsidRDefault="00554A6A" w:rsidP="00554A6A">
      <w:hyperlink r:id="rId6" w:history="1">
        <w:r w:rsidRPr="006B2143">
          <w:rPr>
            <w:rStyle w:val="Hyperlink"/>
          </w:rPr>
          <w:t>http://arstechnica.com/tech-policy/2016/10/comcast-google-verizon-might-be-able-to-avoid-consumer-protection-rules/</w:t>
        </w:r>
      </w:hyperlink>
    </w:p>
    <w:p w:rsidR="00554A6A" w:rsidRDefault="00554A6A" w:rsidP="00554A6A"/>
    <w:sectPr w:rsidR="0055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6A"/>
    <w:rsid w:val="004A14F9"/>
    <w:rsid w:val="0051611A"/>
    <w:rsid w:val="00554A6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stechnica.com/tech-policy/2016/10/comcast-google-verizon-might-be-able-to-avoid-consumer-protection-rul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2016-10-19T21:01:00Z</dcterms:created>
  <dcterms:modified xsi:type="dcterms:W3CDTF">2016-10-19T21:06:00Z</dcterms:modified>
</cp:coreProperties>
</file>