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A1459" w:rsidRPr="00AA1459" w:rsidRDefault="00AA1459" w:rsidP="00AA1459">
      <w:pPr>
        <w:rPr>
          <w:b/>
          <w:color w:val="C00000"/>
          <w:sz w:val="36"/>
        </w:rPr>
      </w:pPr>
      <w:r w:rsidRPr="00AA1459">
        <w:rPr>
          <w:b/>
          <w:color w:val="C00000"/>
          <w:sz w:val="36"/>
        </w:rPr>
        <w:t>Report: More US H</w:t>
      </w:r>
      <w:r w:rsidRPr="00AA1459">
        <w:rPr>
          <w:b/>
          <w:color w:val="C00000"/>
          <w:sz w:val="36"/>
        </w:rPr>
        <w:t xml:space="preserve">omes </w:t>
      </w:r>
      <w:r w:rsidRPr="00AA1459">
        <w:rPr>
          <w:b/>
          <w:color w:val="C00000"/>
          <w:sz w:val="36"/>
        </w:rPr>
        <w:t>H</w:t>
      </w:r>
      <w:r w:rsidRPr="00AA1459">
        <w:rPr>
          <w:b/>
          <w:color w:val="C00000"/>
          <w:sz w:val="36"/>
        </w:rPr>
        <w:t xml:space="preserve">ave </w:t>
      </w:r>
      <w:r w:rsidRPr="00AA1459">
        <w:rPr>
          <w:b/>
          <w:color w:val="C00000"/>
          <w:sz w:val="36"/>
        </w:rPr>
        <w:t>A</w:t>
      </w:r>
      <w:r w:rsidRPr="00AA1459">
        <w:rPr>
          <w:b/>
          <w:color w:val="C00000"/>
          <w:sz w:val="36"/>
        </w:rPr>
        <w:t xml:space="preserve">t </w:t>
      </w:r>
      <w:r w:rsidRPr="00AA1459">
        <w:rPr>
          <w:b/>
          <w:color w:val="C00000"/>
          <w:sz w:val="36"/>
        </w:rPr>
        <w:t>L</w:t>
      </w:r>
      <w:r w:rsidRPr="00AA1459">
        <w:rPr>
          <w:b/>
          <w:color w:val="C00000"/>
          <w:sz w:val="36"/>
        </w:rPr>
        <w:t xml:space="preserve">east 3 SVOD </w:t>
      </w:r>
      <w:r w:rsidRPr="00AA1459">
        <w:rPr>
          <w:b/>
          <w:color w:val="C00000"/>
          <w:sz w:val="36"/>
        </w:rPr>
        <w:t>S</w:t>
      </w:r>
      <w:r w:rsidRPr="00AA1459">
        <w:rPr>
          <w:b/>
          <w:color w:val="C00000"/>
          <w:sz w:val="36"/>
        </w:rPr>
        <w:t xml:space="preserve">ervices </w:t>
      </w:r>
    </w:p>
    <w:p w:rsidR="00AA1459" w:rsidRPr="00AA1459" w:rsidRDefault="00AA1459" w:rsidP="00AA145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867F30" wp14:editId="1ACA1AB9">
            <wp:simplePos x="0" y="0"/>
            <wp:positionH relativeFrom="column">
              <wp:posOffset>4389120</wp:posOffset>
            </wp:positionH>
            <wp:positionV relativeFrom="paragraph">
              <wp:posOffset>525145</wp:posOffset>
            </wp:positionV>
            <wp:extent cx="1654175" cy="1104900"/>
            <wp:effectExtent l="0" t="0" r="3175" b="0"/>
            <wp:wrapTight wrapText="bothSides">
              <wp:wrapPolygon edited="0">
                <wp:start x="0" y="0"/>
                <wp:lineTo x="0" y="21228"/>
                <wp:lineTo x="21393" y="21228"/>
                <wp:lineTo x="2139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459">
        <w:rPr>
          <w:sz w:val="36"/>
        </w:rPr>
        <w:t>The number of US homes with three or more subscription VOD services grew by six percentage points in the third quarter of 2019, to 39%, compared to Q3 2018, Ampere Analysis reported. Globally, the research firm predicts that the number of streaming subscribers will outpace pay-TV customers in 30 countries in 2020 largely due to the launch of Apple TV+.</w:t>
      </w:r>
    </w:p>
    <w:p w:rsidR="00CF175D" w:rsidRDefault="00AA1459" w:rsidP="00AA1459">
      <w:pPr>
        <w:jc w:val="right"/>
        <w:rPr>
          <w:b/>
          <w:i/>
          <w:color w:val="C00000"/>
          <w:sz w:val="36"/>
        </w:rPr>
      </w:pPr>
      <w:r w:rsidRPr="00AA1459">
        <w:rPr>
          <w:b/>
          <w:i/>
          <w:color w:val="C00000"/>
          <w:sz w:val="36"/>
        </w:rPr>
        <w:t>M</w:t>
      </w:r>
      <w:r w:rsidRPr="00AA1459">
        <w:rPr>
          <w:b/>
          <w:i/>
          <w:color w:val="C00000"/>
          <w:sz w:val="36"/>
        </w:rPr>
        <w:t>ediaPost Communications 1/22/20</w:t>
      </w:r>
    </w:p>
    <w:p w:rsidR="00AA1459" w:rsidRDefault="00AA1459" w:rsidP="00AA1459">
      <w:pPr>
        <w:jc w:val="right"/>
        <w:rPr>
          <w:b/>
          <w:i/>
          <w:color w:val="C00000"/>
          <w:sz w:val="28"/>
        </w:rPr>
      </w:pPr>
      <w:hyperlink r:id="rId6" w:history="1">
        <w:r w:rsidRPr="00AA1459">
          <w:rPr>
            <w:rStyle w:val="Hyperlink"/>
            <w:b/>
            <w:i/>
            <w:sz w:val="28"/>
          </w:rPr>
          <w:t>https://www.mediapost.com/publications/article/346062/us-homes-with-three-or-more-streaming-services-s.html</w:t>
        </w:r>
      </w:hyperlink>
    </w:p>
    <w:p w:rsidR="00AA1459" w:rsidRDefault="00AA1459" w:rsidP="00AA1459">
      <w:pPr>
        <w:jc w:val="right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Image credit:</w:t>
      </w:r>
    </w:p>
    <w:p w:rsidR="00AA1459" w:rsidRPr="00AA1459" w:rsidRDefault="00AA1459" w:rsidP="00AA1459">
      <w:pPr>
        <w:jc w:val="right"/>
        <w:rPr>
          <w:b/>
          <w:i/>
          <w:color w:val="C00000"/>
          <w:sz w:val="28"/>
        </w:rPr>
      </w:pPr>
      <w:hyperlink r:id="rId7" w:history="1">
        <w:r w:rsidRPr="00FD2A66">
          <w:rPr>
            <w:rStyle w:val="Hyperlink"/>
            <w:b/>
            <w:i/>
            <w:sz w:val="28"/>
          </w:rPr>
          <w:t>https://i.dailymail.co.uk/i/pix/2017/05/16/23/4069787B00000578-4512888-Netflix_is_an_online_streaming_and_video_on_demand_server_The_Ne-a-3_1494975456482.jpg</w:t>
        </w:r>
      </w:hyperlink>
      <w:r>
        <w:rPr>
          <w:b/>
          <w:i/>
          <w:color w:val="C00000"/>
          <w:sz w:val="28"/>
        </w:rPr>
        <w:t xml:space="preserve"> </w:t>
      </w:r>
      <w:bookmarkStart w:id="0" w:name="_GoBack"/>
      <w:bookmarkEnd w:id="0"/>
    </w:p>
    <w:p w:rsidR="00AA1459" w:rsidRPr="00AA1459" w:rsidRDefault="00AA1459" w:rsidP="00AA1459">
      <w:pPr>
        <w:jc w:val="right"/>
        <w:rPr>
          <w:b/>
          <w:i/>
          <w:color w:val="C00000"/>
          <w:sz w:val="36"/>
        </w:rPr>
      </w:pPr>
    </w:p>
    <w:sectPr w:rsidR="00AA1459" w:rsidRPr="00AA145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59"/>
    <w:rsid w:val="00194E35"/>
    <w:rsid w:val="00226A80"/>
    <w:rsid w:val="00A90A24"/>
    <w:rsid w:val="00AA145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dailymail.co.uk/i/pix/2017/05/16/23/4069787B00000578-4512888-Netflix_is_an_online_streaming_and_video_on_demand_server_The_Ne-a-3_149497545648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6062/us-homes-with-three-or-more-streaming-services-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2020-01-24T17:28:00Z</dcterms:created>
  <dcterms:modified xsi:type="dcterms:W3CDTF">2020-01-24T17:33:00Z</dcterms:modified>
</cp:coreProperties>
</file>