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930856" w:rsidRDefault="00930856">
      <w:pPr>
        <w:rPr>
          <w:b/>
          <w:color w:val="4F6228" w:themeColor="accent3" w:themeShade="80"/>
          <w:sz w:val="40"/>
          <w:szCs w:val="40"/>
        </w:rPr>
      </w:pPr>
      <w:r w:rsidRPr="00930856">
        <w:rPr>
          <w:b/>
          <w:color w:val="4F6228" w:themeColor="accent3" w:themeShade="80"/>
          <w:sz w:val="40"/>
          <w:szCs w:val="40"/>
        </w:rPr>
        <w:t>How Pampers Battled Diaper Debacle</w:t>
      </w:r>
    </w:p>
    <w:p w:rsidR="00930856" w:rsidRPr="00930856" w:rsidRDefault="00930856" w:rsidP="0093085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6793550" wp14:editId="32FF1967">
            <wp:simplePos x="0" y="0"/>
            <wp:positionH relativeFrom="column">
              <wp:posOffset>3870960</wp:posOffset>
            </wp:positionH>
            <wp:positionV relativeFrom="paragraph">
              <wp:posOffset>805180</wp:posOffset>
            </wp:positionV>
            <wp:extent cx="2106930" cy="1263650"/>
            <wp:effectExtent l="0" t="0" r="7620" b="0"/>
            <wp:wrapTight wrapText="bothSides">
              <wp:wrapPolygon edited="0">
                <wp:start x="0" y="0"/>
                <wp:lineTo x="0" y="21166"/>
                <wp:lineTo x="21483" y="21166"/>
                <wp:lineTo x="21483" y="0"/>
                <wp:lineTo x="0" y="0"/>
              </wp:wrapPolygon>
            </wp:wrapTight>
            <wp:docPr id="1" name="Picture 1" descr="Image result for proctor and ga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ctor and gam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856">
        <w:rPr>
          <w:sz w:val="40"/>
          <w:szCs w:val="40"/>
        </w:rPr>
        <w:t xml:space="preserve">So it was that a team of P&amp;G executives and their PR firm Paine sprang into action with a full-bore communications strategy. Four or so employees are regularly stationed in the brand's </w:t>
      </w:r>
      <w:bookmarkStart w:id="0" w:name="_GoBack"/>
      <w:bookmarkEnd w:id="0"/>
      <w:r w:rsidRPr="00930856">
        <w:rPr>
          <w:sz w:val="40"/>
          <w:szCs w:val="40"/>
        </w:rPr>
        <w:t>listening post monitoring and categorizing new Facebook posts and other social-media chatter. Ms. Allen, who used to read through verbatims from the brand's call center weekly, said she now does so daily.</w:t>
      </w:r>
    </w:p>
    <w:p w:rsidR="00930856" w:rsidRPr="00930856" w:rsidRDefault="00930856" w:rsidP="00930856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930856">
        <w:rPr>
          <w:b/>
          <w:i/>
          <w:color w:val="4F6228" w:themeColor="accent3" w:themeShade="80"/>
          <w:sz w:val="40"/>
          <w:szCs w:val="40"/>
        </w:rPr>
        <w:t>Advertising Age 10.10.16</w:t>
      </w:r>
    </w:p>
    <w:p w:rsidR="00930856" w:rsidRDefault="00930856">
      <w:hyperlink r:id="rId6" w:history="1">
        <w:r w:rsidRPr="00797DAB">
          <w:rPr>
            <w:rStyle w:val="Hyperlink"/>
          </w:rPr>
          <w:t>http://adage.com/article/news/pampers-battled-diaper-debacle/143777/?utm_visit=113450</w:t>
        </w:r>
      </w:hyperlink>
    </w:p>
    <w:p w:rsidR="00930856" w:rsidRDefault="00930856"/>
    <w:p w:rsidR="00930856" w:rsidRDefault="00930856"/>
    <w:sectPr w:rsidR="0093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56"/>
    <w:rsid w:val="004A14F9"/>
    <w:rsid w:val="0051611A"/>
    <w:rsid w:val="00746FC2"/>
    <w:rsid w:val="008E144F"/>
    <w:rsid w:val="009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8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8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news/pampers-battled-diaper-debacle/143777/?utm_visit=1134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2016-10-14T11:50:00Z</dcterms:created>
  <dcterms:modified xsi:type="dcterms:W3CDTF">2016-10-14T12:00:00Z</dcterms:modified>
</cp:coreProperties>
</file>