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5FDB7EC0" w14:textId="0C5C6451" w:rsidR="00D24833" w:rsidRPr="00D24833" w:rsidRDefault="00D24833" w:rsidP="00D24833">
      <w:pPr>
        <w:rPr>
          <w:b/>
          <w:bCs/>
          <w:color w:val="666633"/>
          <w:sz w:val="36"/>
          <w:szCs w:val="36"/>
        </w:rPr>
      </w:pPr>
      <w:r w:rsidRPr="00D24833">
        <w:rPr>
          <w:b/>
          <w:bCs/>
          <w:color w:val="666633"/>
          <w:sz w:val="36"/>
          <w:szCs w:val="36"/>
        </w:rPr>
        <w:t xml:space="preserve">How PR </w:t>
      </w:r>
      <w:r w:rsidRPr="00D24833">
        <w:rPr>
          <w:b/>
          <w:bCs/>
          <w:color w:val="666633"/>
          <w:sz w:val="36"/>
          <w:szCs w:val="36"/>
        </w:rPr>
        <w:t>P</w:t>
      </w:r>
      <w:r w:rsidRPr="00D24833">
        <w:rPr>
          <w:b/>
          <w:bCs/>
          <w:color w:val="666633"/>
          <w:sz w:val="36"/>
          <w:szCs w:val="36"/>
        </w:rPr>
        <w:t xml:space="preserve">ros </w:t>
      </w:r>
      <w:r w:rsidRPr="00D24833">
        <w:rPr>
          <w:b/>
          <w:bCs/>
          <w:color w:val="666633"/>
          <w:sz w:val="36"/>
          <w:szCs w:val="36"/>
        </w:rPr>
        <w:t>S</w:t>
      </w:r>
      <w:r w:rsidRPr="00D24833">
        <w:rPr>
          <w:b/>
          <w:bCs/>
          <w:color w:val="666633"/>
          <w:sz w:val="36"/>
          <w:szCs w:val="36"/>
        </w:rPr>
        <w:t xml:space="preserve">hould </w:t>
      </w:r>
      <w:r w:rsidRPr="00D24833">
        <w:rPr>
          <w:b/>
          <w:bCs/>
          <w:color w:val="666633"/>
          <w:sz w:val="36"/>
          <w:szCs w:val="36"/>
        </w:rPr>
        <w:t>A</w:t>
      </w:r>
      <w:r w:rsidRPr="00D24833">
        <w:rPr>
          <w:b/>
          <w:bCs/>
          <w:color w:val="666633"/>
          <w:sz w:val="36"/>
          <w:szCs w:val="36"/>
        </w:rPr>
        <w:t xml:space="preserve">dapt </w:t>
      </w:r>
      <w:r w:rsidRPr="00D24833">
        <w:rPr>
          <w:b/>
          <w:bCs/>
          <w:color w:val="666633"/>
          <w:sz w:val="36"/>
          <w:szCs w:val="36"/>
        </w:rPr>
        <w:t>T</w:t>
      </w:r>
      <w:r w:rsidRPr="00D24833">
        <w:rPr>
          <w:b/>
          <w:bCs/>
          <w:color w:val="666633"/>
          <w:sz w:val="36"/>
          <w:szCs w:val="36"/>
        </w:rPr>
        <w:t xml:space="preserve">o Instagram's </w:t>
      </w:r>
      <w:r w:rsidRPr="00D24833">
        <w:rPr>
          <w:b/>
          <w:bCs/>
          <w:color w:val="666633"/>
          <w:sz w:val="36"/>
          <w:szCs w:val="36"/>
        </w:rPr>
        <w:t>N</w:t>
      </w:r>
      <w:r w:rsidRPr="00D24833">
        <w:rPr>
          <w:b/>
          <w:bCs/>
          <w:color w:val="666633"/>
          <w:sz w:val="36"/>
          <w:szCs w:val="36"/>
        </w:rPr>
        <w:t xml:space="preserve">ew </w:t>
      </w:r>
      <w:r w:rsidRPr="00D24833">
        <w:rPr>
          <w:b/>
          <w:bCs/>
          <w:color w:val="666633"/>
          <w:sz w:val="36"/>
          <w:szCs w:val="36"/>
        </w:rPr>
        <w:t>A</w:t>
      </w:r>
      <w:r w:rsidRPr="00D24833">
        <w:rPr>
          <w:b/>
          <w:bCs/>
          <w:color w:val="666633"/>
          <w:sz w:val="36"/>
          <w:szCs w:val="36"/>
        </w:rPr>
        <w:t>lgorithm</w:t>
      </w:r>
    </w:p>
    <w:p w14:paraId="775DBB26" w14:textId="4F812CD9" w:rsidR="00D24833" w:rsidRPr="00D24833" w:rsidRDefault="00D24833" w:rsidP="00D24833">
      <w:pPr>
        <w:rPr>
          <w:sz w:val="36"/>
          <w:szCs w:val="36"/>
        </w:rPr>
      </w:pPr>
      <w:r>
        <w:rPr>
          <w:noProof/>
          <w:sz w:val="36"/>
          <w:szCs w:val="36"/>
        </w:rPr>
        <w:drawing>
          <wp:anchor distT="0" distB="0" distL="114300" distR="114300" simplePos="0" relativeHeight="251658240" behindDoc="1" locked="0" layoutInCell="1" allowOverlap="1" wp14:anchorId="3DE8EC8E" wp14:editId="3597A9F9">
            <wp:simplePos x="0" y="0"/>
            <wp:positionH relativeFrom="margin">
              <wp:posOffset>5180120</wp:posOffset>
            </wp:positionH>
            <wp:positionV relativeFrom="paragraph">
              <wp:posOffset>346838</wp:posOffset>
            </wp:positionV>
            <wp:extent cx="1139190" cy="1110615"/>
            <wp:effectExtent l="0" t="0" r="3810" b="0"/>
            <wp:wrapTight wrapText="bothSides">
              <wp:wrapPolygon edited="0">
                <wp:start x="4334" y="0"/>
                <wp:lineTo x="3251" y="1852"/>
                <wp:lineTo x="3251" y="11856"/>
                <wp:lineTo x="0" y="15190"/>
                <wp:lineTo x="0" y="20007"/>
                <wp:lineTo x="3973" y="21118"/>
                <wp:lineTo x="10475" y="21118"/>
                <wp:lineTo x="13365" y="21118"/>
                <wp:lineTo x="21311" y="20007"/>
                <wp:lineTo x="21311" y="16672"/>
                <wp:lineTo x="20950" y="15931"/>
                <wp:lineTo x="18060" y="11856"/>
                <wp:lineTo x="18060" y="1852"/>
                <wp:lineTo x="16977" y="0"/>
                <wp:lineTo x="4334"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190" cy="1110615"/>
                    </a:xfrm>
                    <a:prstGeom prst="rect">
                      <a:avLst/>
                    </a:prstGeom>
                  </pic:spPr>
                </pic:pic>
              </a:graphicData>
            </a:graphic>
            <wp14:sizeRelH relativeFrom="page">
              <wp14:pctWidth>0</wp14:pctWidth>
            </wp14:sizeRelH>
            <wp14:sizeRelV relativeFrom="page">
              <wp14:pctHeight>0</wp14:pctHeight>
            </wp14:sizeRelV>
          </wp:anchor>
        </w:drawing>
      </w:r>
      <w:r w:rsidRPr="00D24833">
        <w:rPr>
          <w:sz w:val="36"/>
          <w:szCs w:val="36"/>
        </w:rPr>
        <w:t>Allison Carter offers PR pros tips to adjust to Instagram's new algorithm. Carter advises focus on content that encourages viewers to linger and take action, incentivize individuals to select your firm or your client among their favorites and craft efforts that further business goals.</w:t>
      </w:r>
    </w:p>
    <w:p w14:paraId="0F082FCF" w14:textId="44A73EDB" w:rsidR="00FE75DF" w:rsidRPr="00D24833" w:rsidRDefault="00D24833" w:rsidP="00D24833">
      <w:pPr>
        <w:jc w:val="right"/>
        <w:rPr>
          <w:b/>
          <w:bCs/>
          <w:i/>
          <w:iCs/>
          <w:color w:val="666633"/>
          <w:sz w:val="36"/>
          <w:szCs w:val="36"/>
        </w:rPr>
      </w:pPr>
      <w:r w:rsidRPr="00D24833">
        <w:rPr>
          <w:b/>
          <w:bCs/>
          <w:i/>
          <w:iCs/>
          <w:color w:val="666633"/>
          <w:sz w:val="36"/>
          <w:szCs w:val="36"/>
        </w:rPr>
        <w:t xml:space="preserve">PR Daily </w:t>
      </w:r>
      <w:r w:rsidRPr="00D24833">
        <w:rPr>
          <w:b/>
          <w:bCs/>
          <w:i/>
          <w:iCs/>
          <w:color w:val="666633"/>
          <w:sz w:val="36"/>
          <w:szCs w:val="36"/>
        </w:rPr>
        <w:t>9.6.22</w:t>
      </w:r>
    </w:p>
    <w:p w14:paraId="5F232EA0" w14:textId="03CFBB99" w:rsidR="00D24833" w:rsidRPr="00D24833" w:rsidRDefault="00D24833" w:rsidP="00D24833">
      <w:pPr>
        <w:jc w:val="right"/>
        <w:rPr>
          <w:i/>
          <w:iCs/>
          <w:sz w:val="28"/>
          <w:szCs w:val="28"/>
        </w:rPr>
      </w:pPr>
      <w:hyperlink r:id="rId5" w:history="1">
        <w:r w:rsidRPr="00D24833">
          <w:rPr>
            <w:rStyle w:val="Hyperlink"/>
            <w:i/>
            <w:iCs/>
            <w:sz w:val="28"/>
            <w:szCs w:val="28"/>
          </w:rPr>
          <w:t>https://www.prdaily.com/comms-pros-need-to-know-about-instagram-feed-customization/</w:t>
        </w:r>
      </w:hyperlink>
    </w:p>
    <w:p w14:paraId="48477825" w14:textId="77777777" w:rsidR="00D24833" w:rsidRDefault="00D24833" w:rsidP="00D24833"/>
    <w:sectPr w:rsidR="00D2483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33"/>
    <w:rsid w:val="003837C3"/>
    <w:rsid w:val="00D2483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9676"/>
  <w15:chartTrackingRefBased/>
  <w15:docId w15:val="{EFD8C78A-A325-4636-8D04-DC6FFCC1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33"/>
    <w:rPr>
      <w:color w:val="0563C1" w:themeColor="hyperlink"/>
      <w:u w:val="single"/>
    </w:rPr>
  </w:style>
  <w:style w:type="character" w:styleId="UnresolvedMention">
    <w:name w:val="Unresolved Mention"/>
    <w:basedOn w:val="DefaultParagraphFont"/>
    <w:uiPriority w:val="99"/>
    <w:semiHidden/>
    <w:unhideWhenUsed/>
    <w:rsid w:val="00D2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daily.com/comms-pros-need-to-know-about-instagram-feed-customiz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2022-09-07T20:11:00Z</dcterms:created>
  <dcterms:modified xsi:type="dcterms:W3CDTF">2022-09-07T20:16:00Z</dcterms:modified>
</cp:coreProperties>
</file>