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C90633" w:rsidRPr="00C90633" w:rsidRDefault="00C90633" w:rsidP="00C90633">
      <w:pPr>
        <w:rPr>
          <w:b/>
          <w:color w:val="00B0F0"/>
          <w:sz w:val="40"/>
          <w:szCs w:val="40"/>
        </w:rPr>
      </w:pPr>
      <w:r w:rsidRPr="00C90633">
        <w:rPr>
          <w:b/>
          <w:color w:val="00B0F0"/>
          <w:sz w:val="40"/>
          <w:szCs w:val="40"/>
        </w:rPr>
        <w:t>Hulu E</w:t>
      </w:r>
      <w:r w:rsidRPr="00C90633">
        <w:rPr>
          <w:b/>
          <w:color w:val="00B0F0"/>
          <w:sz w:val="40"/>
          <w:szCs w:val="40"/>
        </w:rPr>
        <w:t xml:space="preserve">liminates </w:t>
      </w:r>
      <w:r w:rsidRPr="00C90633">
        <w:rPr>
          <w:b/>
          <w:color w:val="00B0F0"/>
          <w:sz w:val="40"/>
          <w:szCs w:val="40"/>
        </w:rPr>
        <w:t>In-Show Ads if You Watch One B</w:t>
      </w:r>
      <w:r w:rsidRPr="00C90633">
        <w:rPr>
          <w:b/>
          <w:color w:val="00B0F0"/>
          <w:sz w:val="40"/>
          <w:szCs w:val="40"/>
        </w:rPr>
        <w:t xml:space="preserve">eforehand </w:t>
      </w:r>
    </w:p>
    <w:p w:rsidR="00C90633" w:rsidRPr="00C90633" w:rsidRDefault="00C90633" w:rsidP="00C9063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A77BD4B" wp14:editId="2EA5A975">
            <wp:simplePos x="0" y="0"/>
            <wp:positionH relativeFrom="column">
              <wp:posOffset>4378960</wp:posOffset>
            </wp:positionH>
            <wp:positionV relativeFrom="paragraph">
              <wp:posOffset>854075</wp:posOffset>
            </wp:positionV>
            <wp:extent cx="1746885" cy="982345"/>
            <wp:effectExtent l="0" t="0" r="5715" b="8255"/>
            <wp:wrapTight wrapText="bothSides">
              <wp:wrapPolygon edited="0">
                <wp:start x="0" y="0"/>
                <wp:lineTo x="0" y="21363"/>
                <wp:lineTo x="21435" y="21363"/>
                <wp:lineTo x="214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l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633">
        <w:rPr>
          <w:sz w:val="40"/>
          <w:szCs w:val="40"/>
        </w:rPr>
        <w:t xml:space="preserve">Hulu is offering viewers of its ad-supported service the opportunity to watch shows uninterrupted </w:t>
      </w:r>
      <w:bookmarkStart w:id="0" w:name="_GoBack"/>
      <w:bookmarkEnd w:id="0"/>
      <w:r w:rsidRPr="00C90633">
        <w:rPr>
          <w:sz w:val="40"/>
          <w:szCs w:val="40"/>
        </w:rPr>
        <w:t>if they view an interactive spot first. Fox Networks Group has signed up for the initiative, which cuts the ad-viewing time from two minutes and 30 seconds during a show to 30 seconds before it.</w:t>
      </w:r>
    </w:p>
    <w:p w:rsidR="00CF175D" w:rsidRDefault="00C90633" w:rsidP="00C90633">
      <w:pPr>
        <w:jc w:val="right"/>
        <w:rPr>
          <w:b/>
          <w:i/>
          <w:color w:val="00B0F0"/>
          <w:sz w:val="40"/>
          <w:szCs w:val="40"/>
        </w:rPr>
      </w:pPr>
      <w:r w:rsidRPr="00C90633">
        <w:rPr>
          <w:b/>
          <w:i/>
          <w:color w:val="00B0F0"/>
          <w:sz w:val="40"/>
          <w:szCs w:val="40"/>
        </w:rPr>
        <w:t>Los Angeles Times 11/3/15</w:t>
      </w:r>
    </w:p>
    <w:p w:rsidR="00C90633" w:rsidRPr="00C90633" w:rsidRDefault="00C90633" w:rsidP="00C90633">
      <w:pPr>
        <w:jc w:val="right"/>
        <w:rPr>
          <w:b/>
          <w:i/>
          <w:color w:val="00B0F0"/>
          <w:sz w:val="32"/>
          <w:szCs w:val="32"/>
        </w:rPr>
      </w:pPr>
      <w:hyperlink r:id="rId6" w:history="1">
        <w:r w:rsidRPr="00C90633">
          <w:rPr>
            <w:rStyle w:val="Hyperlink"/>
            <w:b/>
            <w:i/>
            <w:sz w:val="32"/>
            <w:szCs w:val="32"/>
          </w:rPr>
          <w:t>http://www.latimes.com/entertainment/envelope/cotown/la-et-ct-hulu-ad-engagement-truex-fox-20151103-story.html</w:t>
        </w:r>
      </w:hyperlink>
    </w:p>
    <w:p w:rsidR="00C90633" w:rsidRDefault="00C90633" w:rsidP="00C90633">
      <w:pPr>
        <w:jc w:val="right"/>
        <w:rPr>
          <w:b/>
          <w:i/>
          <w:color w:val="00B0F0"/>
          <w:sz w:val="40"/>
          <w:szCs w:val="40"/>
        </w:rPr>
      </w:pPr>
    </w:p>
    <w:p w:rsidR="00C90633" w:rsidRPr="00C90633" w:rsidRDefault="00C90633" w:rsidP="00C90633">
      <w:pPr>
        <w:jc w:val="right"/>
        <w:rPr>
          <w:b/>
          <w:i/>
          <w:color w:val="00B0F0"/>
          <w:sz w:val="40"/>
          <w:szCs w:val="40"/>
        </w:rPr>
      </w:pPr>
    </w:p>
    <w:sectPr w:rsidR="00C90633" w:rsidRPr="00C9063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33"/>
    <w:rsid w:val="00194E35"/>
    <w:rsid w:val="00226A80"/>
    <w:rsid w:val="00A90A24"/>
    <w:rsid w:val="00C90633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0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0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times.com/entertainment/envelope/cotown/la-et-ct-hulu-ad-engagement-truex-fox-20151103-story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2015-11-04T17:22:00Z</dcterms:created>
  <dcterms:modified xsi:type="dcterms:W3CDTF">2015-11-04T17:32:00Z</dcterms:modified>
</cp:coreProperties>
</file>