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8D6108" w:rsidRPr="00AA3AA3" w:rsidRDefault="00AA3AA3" w:rsidP="008D6108">
      <w:pPr>
        <w:rPr>
          <w:b/>
          <w:color w:val="FF0000"/>
          <w:sz w:val="36"/>
        </w:rPr>
      </w:pPr>
      <w:r w:rsidRPr="00AA3AA3">
        <w:rPr>
          <w:b/>
          <w:color w:val="FF0000"/>
          <w:sz w:val="36"/>
        </w:rPr>
        <w:t>IGTV T</w:t>
      </w:r>
      <w:r w:rsidR="008D6108" w:rsidRPr="00AA3AA3">
        <w:rPr>
          <w:b/>
          <w:color w:val="FF0000"/>
          <w:sz w:val="36"/>
        </w:rPr>
        <w:t xml:space="preserve">outs </w:t>
      </w:r>
      <w:r w:rsidRPr="00AA3AA3">
        <w:rPr>
          <w:b/>
          <w:color w:val="FF0000"/>
          <w:sz w:val="36"/>
        </w:rPr>
        <w:t>Success of E</w:t>
      </w:r>
      <w:r w:rsidR="008D6108" w:rsidRPr="00AA3AA3">
        <w:rPr>
          <w:b/>
          <w:color w:val="FF0000"/>
          <w:sz w:val="36"/>
        </w:rPr>
        <w:t xml:space="preserve">pisodic </w:t>
      </w:r>
      <w:r w:rsidRPr="00AA3AA3">
        <w:rPr>
          <w:b/>
          <w:color w:val="FF0000"/>
          <w:sz w:val="36"/>
        </w:rPr>
        <w:t>C</w:t>
      </w:r>
      <w:r w:rsidR="008D6108" w:rsidRPr="00AA3AA3">
        <w:rPr>
          <w:b/>
          <w:color w:val="FF0000"/>
          <w:sz w:val="36"/>
        </w:rPr>
        <w:t xml:space="preserve">ontent </w:t>
      </w:r>
    </w:p>
    <w:p w:rsidR="008D6108" w:rsidRPr="00AA3AA3" w:rsidRDefault="00AA3AA3" w:rsidP="008D610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577571A" wp14:editId="1E552D54">
            <wp:simplePos x="0" y="0"/>
            <wp:positionH relativeFrom="column">
              <wp:posOffset>4854575</wp:posOffset>
            </wp:positionH>
            <wp:positionV relativeFrom="paragraph">
              <wp:posOffset>169545</wp:posOffset>
            </wp:positionV>
            <wp:extent cx="1264285" cy="1264285"/>
            <wp:effectExtent l="0" t="0" r="0" b="0"/>
            <wp:wrapTight wrapText="bothSides">
              <wp:wrapPolygon edited="0">
                <wp:start x="7486" y="0"/>
                <wp:lineTo x="5858" y="325"/>
                <wp:lineTo x="651" y="4231"/>
                <wp:lineTo x="0" y="7160"/>
                <wp:lineTo x="0" y="13670"/>
                <wp:lineTo x="325" y="16273"/>
                <wp:lineTo x="5533" y="20830"/>
                <wp:lineTo x="7486" y="21155"/>
                <wp:lineTo x="13670" y="21155"/>
                <wp:lineTo x="15622" y="20830"/>
                <wp:lineTo x="20830" y="16273"/>
                <wp:lineTo x="21155" y="13670"/>
                <wp:lineTo x="21155" y="7160"/>
                <wp:lineTo x="20830" y="4231"/>
                <wp:lineTo x="15622" y="325"/>
                <wp:lineTo x="13670" y="0"/>
                <wp:lineTo x="7486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108" w:rsidRPr="00AA3AA3">
        <w:rPr>
          <w:sz w:val="36"/>
        </w:rPr>
        <w:t>Episodic video content is emerging as a winning tactic on Instagram's IGTV, notes Justin Antony, head of emerging talent partnerships. Antony cites the success of sh</w:t>
      </w:r>
      <w:bookmarkStart w:id="0" w:name="_GoBack"/>
      <w:bookmarkEnd w:id="0"/>
      <w:r w:rsidR="008D6108" w:rsidRPr="00AA3AA3">
        <w:rPr>
          <w:sz w:val="36"/>
        </w:rPr>
        <w:t>ows such as Lilly Singh's "Spice News," which averages more than 434,000 viewers per episode.</w:t>
      </w:r>
    </w:p>
    <w:p w:rsidR="00CF175D" w:rsidRDefault="00AA3AA3" w:rsidP="00AA3AA3">
      <w:pPr>
        <w:jc w:val="right"/>
        <w:rPr>
          <w:b/>
          <w:i/>
          <w:color w:val="FF0000"/>
          <w:sz w:val="36"/>
        </w:rPr>
      </w:pPr>
      <w:r w:rsidRPr="00AA3AA3">
        <w:rPr>
          <w:b/>
          <w:i/>
          <w:color w:val="FF0000"/>
          <w:sz w:val="36"/>
        </w:rPr>
        <w:t xml:space="preserve">Digiday </w:t>
      </w:r>
      <w:r w:rsidR="008D6108" w:rsidRPr="00AA3AA3">
        <w:rPr>
          <w:b/>
          <w:i/>
          <w:color w:val="FF0000"/>
          <w:sz w:val="36"/>
        </w:rPr>
        <w:t>9/14/18</w:t>
      </w:r>
    </w:p>
    <w:p w:rsidR="00AA3AA3" w:rsidRPr="00AA3AA3" w:rsidRDefault="00AA3AA3" w:rsidP="00AA3AA3">
      <w:pPr>
        <w:jc w:val="right"/>
        <w:rPr>
          <w:b/>
          <w:i/>
          <w:color w:val="FF0000"/>
          <w:sz w:val="28"/>
        </w:rPr>
      </w:pPr>
      <w:hyperlink r:id="rId6" w:history="1">
        <w:r w:rsidRPr="00AA3AA3">
          <w:rPr>
            <w:rStyle w:val="Hyperlink"/>
            <w:b/>
            <w:i/>
            <w:sz w:val="28"/>
          </w:rPr>
          <w:t>https://digiday.com/media/instagrams-igtv-sees-growing-popularity-episodic-videos/</w:t>
        </w:r>
      </w:hyperlink>
    </w:p>
    <w:p w:rsidR="00AA3AA3" w:rsidRPr="00AA3AA3" w:rsidRDefault="00AA3AA3" w:rsidP="00AA3AA3">
      <w:pPr>
        <w:jc w:val="right"/>
        <w:rPr>
          <w:b/>
          <w:i/>
          <w:color w:val="FF0000"/>
          <w:sz w:val="36"/>
        </w:rPr>
      </w:pPr>
    </w:p>
    <w:sectPr w:rsidR="00AA3AA3" w:rsidRPr="00AA3AA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08"/>
    <w:rsid w:val="00194E35"/>
    <w:rsid w:val="00226A80"/>
    <w:rsid w:val="008D6108"/>
    <w:rsid w:val="00A90A24"/>
    <w:rsid w:val="00AA3AA3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day.com/media/instagrams-igtv-sees-growing-popularity-episodic-video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2018-09-14T16:18:00Z</dcterms:created>
  <dcterms:modified xsi:type="dcterms:W3CDTF">2018-09-14T16:37:00Z</dcterms:modified>
</cp:coreProperties>
</file>