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35389D" w:rsidRPr="0035389D" w:rsidRDefault="0035389D" w:rsidP="0035389D">
      <w:pPr>
        <w:rPr>
          <w:b/>
          <w:color w:val="990033"/>
          <w:sz w:val="40"/>
          <w:szCs w:val="40"/>
        </w:rPr>
      </w:pPr>
      <w:r w:rsidRPr="0035389D">
        <w:rPr>
          <w:b/>
          <w:color w:val="990033"/>
          <w:sz w:val="40"/>
          <w:szCs w:val="40"/>
        </w:rPr>
        <w:t>Imagine, the End of the Network as We Know I</w:t>
      </w:r>
      <w:r w:rsidRPr="0035389D">
        <w:rPr>
          <w:b/>
          <w:color w:val="990033"/>
          <w:sz w:val="40"/>
          <w:szCs w:val="40"/>
        </w:rPr>
        <w:t>t</w:t>
      </w:r>
    </w:p>
    <w:p w:rsidR="0035389D" w:rsidRPr="0035389D" w:rsidRDefault="0035389D" w:rsidP="0035389D">
      <w:pPr>
        <w:rPr>
          <w:sz w:val="40"/>
          <w:szCs w:val="40"/>
        </w:rPr>
      </w:pPr>
      <w:bookmarkStart w:id="0" w:name="_GoBack"/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1503D49" wp14:editId="2E4C1D8B">
            <wp:simplePos x="0" y="0"/>
            <wp:positionH relativeFrom="column">
              <wp:posOffset>4317365</wp:posOffset>
            </wp:positionH>
            <wp:positionV relativeFrom="paragraph">
              <wp:posOffset>724535</wp:posOffset>
            </wp:positionV>
            <wp:extent cx="1724660" cy="1189990"/>
            <wp:effectExtent l="0" t="0" r="8890" b="0"/>
            <wp:wrapTight wrapText="bothSides">
              <wp:wrapPolygon edited="0">
                <wp:start x="0" y="0"/>
                <wp:lineTo x="0" y="21093"/>
                <wp:lineTo x="21473" y="21093"/>
                <wp:lineTo x="21473" y="0"/>
                <wp:lineTo x="0" y="0"/>
              </wp:wrapPolygon>
            </wp:wrapTight>
            <wp:docPr id="1" name="Picture 1" descr="http://media.umusicpub.com/uppm/u/assets/firstcom/images/2_-_bottom_nav_graphics/credits/tv_networks/tvnetwor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umusicpub.com/uppm/u/assets/firstcom/images/2_-_bottom_nav_graphics/credits/tv_networks/tvnetwork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35389D">
        <w:rPr>
          <w:sz w:val="40"/>
          <w:szCs w:val="40"/>
        </w:rPr>
        <w:t>E</w:t>
      </w:r>
      <w:r w:rsidRPr="0035389D">
        <w:rPr>
          <w:sz w:val="40"/>
          <w:szCs w:val="40"/>
        </w:rPr>
        <w:t>ventually we may come to a day when the very concept of networks all but disappears, according to a new report from Barclays Capital on the future of media. It’s a prediction that would have a huge impact on media buying and planning.</w:t>
      </w:r>
      <w:r w:rsidRPr="0035389D">
        <w:rPr>
          <w:sz w:val="40"/>
          <w:szCs w:val="40"/>
        </w:rPr>
        <w:t xml:space="preserve"> </w:t>
      </w:r>
      <w:r w:rsidRPr="0035389D">
        <w:rPr>
          <w:sz w:val="40"/>
          <w:szCs w:val="40"/>
        </w:rPr>
        <w:t>“The concept of a ‘network’ could become obsolete,” observes the report.</w:t>
      </w:r>
      <w:r w:rsidRPr="0035389D">
        <w:rPr>
          <w:sz w:val="40"/>
          <w:szCs w:val="40"/>
        </w:rPr>
        <w:t xml:space="preserve"> </w:t>
      </w:r>
      <w:r w:rsidRPr="0035389D">
        <w:rPr>
          <w:sz w:val="40"/>
          <w:szCs w:val="40"/>
        </w:rPr>
        <w:t>“The report predicts that content will become divided into two main buckets: scripted shows and live events.</w:t>
      </w:r>
    </w:p>
    <w:p w:rsidR="0035389D" w:rsidRPr="0035389D" w:rsidRDefault="0035389D" w:rsidP="0035389D">
      <w:pPr>
        <w:jc w:val="right"/>
        <w:rPr>
          <w:b/>
          <w:i/>
          <w:color w:val="990033"/>
          <w:sz w:val="40"/>
          <w:szCs w:val="40"/>
        </w:rPr>
      </w:pPr>
      <w:r w:rsidRPr="0035389D">
        <w:rPr>
          <w:b/>
          <w:i/>
          <w:color w:val="990033"/>
          <w:sz w:val="40"/>
          <w:szCs w:val="40"/>
        </w:rPr>
        <w:t>MediaLife 3.17.16</w:t>
      </w:r>
    </w:p>
    <w:p w:rsidR="0035389D" w:rsidRDefault="0035389D">
      <w:hyperlink r:id="rId6" w:history="1">
        <w:r w:rsidRPr="00D16ABF">
          <w:rPr>
            <w:rStyle w:val="Hyperlink"/>
          </w:rPr>
          <w:t>http://www.medialifemagazine.com/imagine-a-world-without-the-networks/</w:t>
        </w:r>
      </w:hyperlink>
    </w:p>
    <w:p w:rsidR="0035389D" w:rsidRDefault="0035389D"/>
    <w:sectPr w:rsidR="0035389D" w:rsidSect="0035389D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89D"/>
    <w:rsid w:val="0035389D"/>
    <w:rsid w:val="004A14F9"/>
    <w:rsid w:val="0051611A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38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8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38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8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dialifemagazine.com/imagine-a-world-without-the-network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2016-03-17T15:20:00Z</dcterms:created>
  <dcterms:modified xsi:type="dcterms:W3CDTF">2016-03-17T15:28:00Z</dcterms:modified>
</cp:coreProperties>
</file>