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CF175D" w:rsidRPr="00222556" w:rsidRDefault="00222556">
      <w:pPr>
        <w:rPr>
          <w:b/>
          <w:color w:val="948A54" w:themeColor="background2" w:themeShade="80"/>
          <w:sz w:val="36"/>
        </w:rPr>
      </w:pPr>
      <w:r w:rsidRPr="00222556">
        <w:rPr>
          <w:b/>
          <w:color w:val="948A54" w:themeColor="background2" w:themeShade="80"/>
          <w:sz w:val="36"/>
        </w:rPr>
        <w:t>India Woman Set on Fire on Her Way to Rape Case Hearing</w:t>
      </w:r>
    </w:p>
    <w:p w:rsidR="00222556" w:rsidRPr="00222556" w:rsidRDefault="00222556" w:rsidP="00222556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BA82984" wp14:editId="3D4D8CA3">
            <wp:simplePos x="0" y="0"/>
            <wp:positionH relativeFrom="column">
              <wp:posOffset>4834255</wp:posOffset>
            </wp:positionH>
            <wp:positionV relativeFrom="paragraph">
              <wp:posOffset>171450</wp:posOffset>
            </wp:positionV>
            <wp:extent cx="1352550" cy="1659890"/>
            <wp:effectExtent l="0" t="0" r="0" b="0"/>
            <wp:wrapTight wrapText="bothSides">
              <wp:wrapPolygon edited="0">
                <wp:start x="0" y="0"/>
                <wp:lineTo x="0" y="21319"/>
                <wp:lineTo x="21296" y="21319"/>
                <wp:lineTo x="2129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556">
        <w:rPr>
          <w:sz w:val="36"/>
        </w:rPr>
        <w:t>The woman was on her way to a hearing in the case she filed against two men in March, in Uttar Pradesh state.</w:t>
      </w:r>
      <w:r w:rsidRPr="00222556">
        <w:rPr>
          <w:sz w:val="36"/>
        </w:rPr>
        <w:t xml:space="preserve"> </w:t>
      </w:r>
      <w:r w:rsidRPr="00222556">
        <w:rPr>
          <w:sz w:val="36"/>
        </w:rPr>
        <w:t>She is in critical condition in hospital, where she is being treated for severe burns.</w:t>
      </w:r>
      <w:r w:rsidRPr="00222556">
        <w:rPr>
          <w:sz w:val="36"/>
        </w:rPr>
        <w:t xml:space="preserve">  </w:t>
      </w:r>
      <w:r w:rsidRPr="00222556">
        <w:rPr>
          <w:sz w:val="36"/>
        </w:rPr>
        <w:t>Five men including two of her</w:t>
      </w:r>
      <w:bookmarkStart w:id="0" w:name="_GoBack"/>
      <w:bookmarkEnd w:id="0"/>
      <w:r w:rsidRPr="00222556">
        <w:rPr>
          <w:sz w:val="36"/>
        </w:rPr>
        <w:t xml:space="preserve"> alleged rapists have been arrested on suspicion of setting her on fire, police say.</w:t>
      </w:r>
    </w:p>
    <w:p w:rsidR="00222556" w:rsidRPr="00222556" w:rsidRDefault="00222556" w:rsidP="00222556">
      <w:pPr>
        <w:jc w:val="right"/>
        <w:rPr>
          <w:b/>
          <w:i/>
          <w:color w:val="948A54" w:themeColor="background2" w:themeShade="80"/>
          <w:sz w:val="36"/>
        </w:rPr>
      </w:pPr>
      <w:r w:rsidRPr="00222556">
        <w:rPr>
          <w:b/>
          <w:i/>
          <w:color w:val="948A54" w:themeColor="background2" w:themeShade="80"/>
          <w:sz w:val="36"/>
        </w:rPr>
        <w:t>BBC News 12.5.19</w:t>
      </w:r>
    </w:p>
    <w:p w:rsidR="00222556" w:rsidRDefault="00222556" w:rsidP="00222556">
      <w:hyperlink r:id="rId6" w:history="1">
        <w:r w:rsidRPr="00AD206C">
          <w:rPr>
            <w:rStyle w:val="Hyperlink"/>
          </w:rPr>
          <w:t>https://www.bbc.com/news/world-asia-india-50641606?utm_campaign=the_daily_202&amp;utm_medium=Email&amp;utm_source=Newsletter&amp;wpisrc=nl_daily202&amp;wpmm=1</w:t>
        </w:r>
      </w:hyperlink>
      <w:r>
        <w:t xml:space="preserve"> </w:t>
      </w:r>
    </w:p>
    <w:p w:rsidR="00222556" w:rsidRDefault="00222556" w:rsidP="00222556"/>
    <w:sectPr w:rsidR="0022255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56"/>
    <w:rsid w:val="00194E35"/>
    <w:rsid w:val="00222556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5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5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bc.com/news/world-asia-india-50641606?utm_campaign=the_daily_202&amp;utm_medium=Email&amp;utm_source=Newsletter&amp;wpisrc=nl_daily202&amp;wpmm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2019-12-05T18:00:00Z</dcterms:created>
  <dcterms:modified xsi:type="dcterms:W3CDTF">2019-12-05T18:03:00Z</dcterms:modified>
</cp:coreProperties>
</file>