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43F67" w:rsidRPr="00B43F67" w:rsidRDefault="00B43F67" w:rsidP="00B43F67">
      <w:pPr>
        <w:rPr>
          <w:b/>
          <w:color w:val="808000"/>
          <w:sz w:val="36"/>
        </w:rPr>
      </w:pPr>
      <w:r>
        <w:rPr>
          <w:b/>
          <w:color w:val="808000"/>
          <w:sz w:val="36"/>
        </w:rPr>
        <w:t>Inside the iHeartMedia L</w:t>
      </w:r>
      <w:r w:rsidRPr="00B43F67">
        <w:rPr>
          <w:b/>
          <w:color w:val="808000"/>
          <w:sz w:val="36"/>
        </w:rPr>
        <w:t>ayoffs</w:t>
      </w:r>
    </w:p>
    <w:p w:rsidR="008E144F" w:rsidRPr="00B43F67" w:rsidRDefault="00B43F67" w:rsidP="00B43F67">
      <w:pPr>
        <w:rPr>
          <w:sz w:val="36"/>
        </w:rPr>
      </w:pPr>
      <w:r w:rsidRPr="00B43F6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1290561" wp14:editId="6DC01714">
            <wp:simplePos x="0" y="0"/>
            <wp:positionH relativeFrom="column">
              <wp:posOffset>4453890</wp:posOffset>
            </wp:positionH>
            <wp:positionV relativeFrom="paragraph">
              <wp:posOffset>690245</wp:posOffset>
            </wp:positionV>
            <wp:extent cx="1445895" cy="812800"/>
            <wp:effectExtent l="0" t="0" r="1905" b="6350"/>
            <wp:wrapTight wrapText="bothSides">
              <wp:wrapPolygon edited="0">
                <wp:start x="0" y="0"/>
                <wp:lineTo x="0" y="21263"/>
                <wp:lineTo x="21344" y="21263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eartMedia_6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67">
        <w:rPr>
          <w:sz w:val="36"/>
        </w:rPr>
        <w:t>“The largest radio conglomerate in the country, iHeartMedia, initiated a round of mass layoffs this week, cutting enough people that one former on-air host described Tuesday as ‘one of the worst days in on-air radio history.’ The layoffs we</w:t>
      </w:r>
      <w:bookmarkStart w:id="0" w:name="_GoBack"/>
      <w:bookmarkEnd w:id="0"/>
      <w:r w:rsidRPr="00B43F67">
        <w:rPr>
          <w:sz w:val="36"/>
        </w:rPr>
        <w:t>re concentrated in small and medium markets, where staffs had already been reduced, striking another major blow to local radio.”</w:t>
      </w:r>
    </w:p>
    <w:p w:rsidR="00B43F67" w:rsidRPr="00B43F67" w:rsidRDefault="00B43F67" w:rsidP="00B43F67">
      <w:pPr>
        <w:jc w:val="right"/>
        <w:rPr>
          <w:b/>
          <w:i/>
          <w:color w:val="808000"/>
          <w:sz w:val="36"/>
        </w:rPr>
      </w:pPr>
      <w:r w:rsidRPr="00B43F67">
        <w:rPr>
          <w:b/>
          <w:i/>
          <w:color w:val="808000"/>
          <w:sz w:val="36"/>
        </w:rPr>
        <w:t>Rolling Stone 1.15.20</w:t>
      </w:r>
    </w:p>
    <w:p w:rsidR="00B43F67" w:rsidRDefault="00B43F67">
      <w:hyperlink r:id="rId6" w:history="1">
        <w:r w:rsidRPr="000D5548">
          <w:rPr>
            <w:rStyle w:val="Hyperlink"/>
          </w:rPr>
          <w:t>https://www.rollingstone.com/music/music-features/iheartmedia-mass-layoffs-937513/</w:t>
        </w:r>
      </w:hyperlink>
    </w:p>
    <w:p w:rsidR="00B43F67" w:rsidRDefault="00B43F67"/>
    <w:sectPr w:rsidR="00B4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7"/>
    <w:rsid w:val="00214511"/>
    <w:rsid w:val="004A14F9"/>
    <w:rsid w:val="0051611A"/>
    <w:rsid w:val="00746FC2"/>
    <w:rsid w:val="008E144F"/>
    <w:rsid w:val="00B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llingstone.com/music/music-features/iheartmedia-mass-layoffs-93751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2020-01-16T20:22:00Z</dcterms:created>
  <dcterms:modified xsi:type="dcterms:W3CDTF">2020-01-16T20:31:00Z</dcterms:modified>
</cp:coreProperties>
</file>