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FB56E1" w:rsidRPr="00FB56E1" w:rsidRDefault="00FB56E1" w:rsidP="00FB56E1">
      <w:pPr>
        <w:rPr>
          <w:b/>
          <w:color w:val="4F6228" w:themeColor="accent3" w:themeShade="80"/>
          <w:sz w:val="36"/>
        </w:rPr>
      </w:pPr>
      <w:r w:rsidRPr="00FB56E1">
        <w:rPr>
          <w:b/>
          <w:color w:val="4F6228" w:themeColor="accent3" w:themeShade="80"/>
          <w:sz w:val="36"/>
        </w:rPr>
        <w:t>Kan</w:t>
      </w:r>
      <w:r w:rsidRPr="00FB56E1">
        <w:rPr>
          <w:b/>
          <w:color w:val="4F6228" w:themeColor="accent3" w:themeShade="80"/>
          <w:sz w:val="36"/>
        </w:rPr>
        <w:t>sas</w:t>
      </w:r>
      <w:r w:rsidRPr="00FB56E1">
        <w:rPr>
          <w:b/>
          <w:color w:val="4F6228" w:themeColor="accent3" w:themeShade="80"/>
          <w:sz w:val="36"/>
        </w:rPr>
        <w:t xml:space="preserve"> </w:t>
      </w:r>
      <w:r w:rsidRPr="00FB56E1">
        <w:rPr>
          <w:b/>
          <w:color w:val="4F6228" w:themeColor="accent3" w:themeShade="80"/>
          <w:sz w:val="36"/>
        </w:rPr>
        <w:t>Lays Out $60M Broadband Spending P</w:t>
      </w:r>
      <w:r w:rsidRPr="00FB56E1">
        <w:rPr>
          <w:b/>
          <w:color w:val="4F6228" w:themeColor="accent3" w:themeShade="80"/>
          <w:sz w:val="36"/>
        </w:rPr>
        <w:t>lan</w:t>
      </w:r>
    </w:p>
    <w:p w:rsidR="00FB56E1" w:rsidRPr="00FB56E1" w:rsidRDefault="00BA0A8C" w:rsidP="00FB56E1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EBAD51" wp14:editId="6664C315">
            <wp:simplePos x="0" y="0"/>
            <wp:positionH relativeFrom="column">
              <wp:posOffset>4138930</wp:posOffset>
            </wp:positionH>
            <wp:positionV relativeFrom="paragraph">
              <wp:posOffset>423545</wp:posOffset>
            </wp:positionV>
            <wp:extent cx="1772920" cy="996950"/>
            <wp:effectExtent l="0" t="0" r="0" b="0"/>
            <wp:wrapTight wrapText="bothSides">
              <wp:wrapPolygon edited="0">
                <wp:start x="0" y="0"/>
                <wp:lineTo x="0" y="21050"/>
                <wp:lineTo x="21352" y="21050"/>
                <wp:lineTo x="21352" y="0"/>
                <wp:lineTo x="0" y="0"/>
              </wp:wrapPolygon>
            </wp:wrapTight>
            <wp:docPr id="1" name="Picture 1" descr="Kansas Broadband Internet Closes Digital Divide in Rural Kans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sas Broadband Internet Closes Digital Divide in Rural Kansa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6E1" w:rsidRPr="00FB56E1">
        <w:rPr>
          <w:sz w:val="36"/>
        </w:rPr>
        <w:t>Kansas will invest $60 million to help bring broadband service to rural areas after the State Finance Council approved plans to spend its federal CARES Act allotment. The state will earmark $50 million to boost speeds in underserved areas and the remaining $10 million to subsidize service for low-income residents.</w:t>
      </w:r>
    </w:p>
    <w:p w:rsidR="008E144F" w:rsidRDefault="00FB56E1" w:rsidP="00FB56E1">
      <w:pPr>
        <w:jc w:val="right"/>
        <w:rPr>
          <w:b/>
          <w:i/>
          <w:color w:val="4F6228" w:themeColor="accent3" w:themeShade="80"/>
          <w:sz w:val="36"/>
        </w:rPr>
      </w:pPr>
      <w:r w:rsidRPr="00FB56E1">
        <w:rPr>
          <w:b/>
          <w:i/>
          <w:color w:val="4F6228" w:themeColor="accent3" w:themeShade="80"/>
          <w:sz w:val="36"/>
        </w:rPr>
        <w:t xml:space="preserve">The Garden City Telegram (Kansas) </w:t>
      </w:r>
      <w:r w:rsidRPr="00FB56E1">
        <w:rPr>
          <w:b/>
          <w:i/>
          <w:color w:val="4F6228" w:themeColor="accent3" w:themeShade="80"/>
          <w:sz w:val="36"/>
        </w:rPr>
        <w:t>8.11.20</w:t>
      </w:r>
    </w:p>
    <w:p w:rsidR="00FB56E1" w:rsidRPr="00FB56E1" w:rsidRDefault="00FB56E1" w:rsidP="00FB56E1">
      <w:pPr>
        <w:jc w:val="right"/>
        <w:rPr>
          <w:b/>
          <w:i/>
          <w:color w:val="4F6228" w:themeColor="accent3" w:themeShade="80"/>
          <w:sz w:val="28"/>
        </w:rPr>
      </w:pPr>
      <w:hyperlink r:id="rId6" w:history="1">
        <w:r w:rsidRPr="00FB56E1">
          <w:rPr>
            <w:rStyle w:val="Hyperlink"/>
            <w:b/>
            <w:i/>
            <w:color w:val="000080" w:themeColor="hyperlink" w:themeShade="80"/>
            <w:sz w:val="28"/>
          </w:rPr>
          <w:t>https://www.gctelegram.com/news/20200810/kansasrsquo-state-finance-council-oks-60m-in-grants-for-broadband-boost</w:t>
        </w:r>
      </w:hyperlink>
    </w:p>
    <w:p w:rsidR="00FB56E1" w:rsidRDefault="00AC2189" w:rsidP="00FB56E1">
      <w:pPr>
        <w:jc w:val="right"/>
        <w:rPr>
          <w:b/>
          <w:i/>
          <w:color w:val="4F6228" w:themeColor="accent3" w:themeShade="80"/>
          <w:sz w:val="28"/>
        </w:rPr>
      </w:pPr>
      <w:r>
        <w:rPr>
          <w:b/>
          <w:i/>
          <w:color w:val="4F6228" w:themeColor="accent3" w:themeShade="80"/>
          <w:sz w:val="28"/>
        </w:rPr>
        <w:t>Image credit:</w:t>
      </w:r>
    </w:p>
    <w:p w:rsidR="00AC2189" w:rsidRDefault="00AC2189" w:rsidP="00FB56E1">
      <w:pPr>
        <w:jc w:val="right"/>
        <w:rPr>
          <w:b/>
          <w:i/>
          <w:color w:val="4F6228" w:themeColor="accent3" w:themeShade="80"/>
          <w:sz w:val="28"/>
        </w:rPr>
      </w:pPr>
      <w:hyperlink r:id="rId7" w:history="1">
        <w:r w:rsidRPr="00DC158B">
          <w:rPr>
            <w:rStyle w:val="Hyperlink"/>
            <w:b/>
            <w:i/>
            <w:color w:val="000080" w:themeColor="hyperlink" w:themeShade="80"/>
            <w:sz w:val="28"/>
          </w:rPr>
          <w:t>https://www.google.com/url?sa=i&amp;url=https%3A%2F%2Fmimosa.co%2Fcase-studies%2Fkansas&amp;psig=AOvVaw3oFjbwxtKKq7GPqJmlcZMQ&amp;ust=1597338778251000&amp;source=images&amp;cd=vfe&amp;ved=0CAIQjRxqFwoTCOjBs_CUlusCFQAAAAAdAAAAABAD</w:t>
        </w:r>
      </w:hyperlink>
    </w:p>
    <w:p w:rsidR="00AC2189" w:rsidRPr="00FB56E1" w:rsidRDefault="00AC2189" w:rsidP="00FB56E1">
      <w:pPr>
        <w:jc w:val="right"/>
        <w:rPr>
          <w:b/>
          <w:i/>
          <w:color w:val="4F6228" w:themeColor="accent3" w:themeShade="80"/>
          <w:sz w:val="28"/>
        </w:rPr>
      </w:pPr>
      <w:bookmarkStart w:id="0" w:name="_GoBack"/>
      <w:bookmarkEnd w:id="0"/>
    </w:p>
    <w:p w:rsidR="00FB56E1" w:rsidRDefault="00FB56E1" w:rsidP="00FB56E1"/>
    <w:sectPr w:rsidR="00FB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E1"/>
    <w:rsid w:val="004A14F9"/>
    <w:rsid w:val="0051611A"/>
    <w:rsid w:val="00746FC2"/>
    <w:rsid w:val="008E144F"/>
    <w:rsid w:val="00AC2189"/>
    <w:rsid w:val="00BA0A8C"/>
    <w:rsid w:val="00F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6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6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mimosa.co%2Fcase-studies%2Fkansas&amp;psig=AOvVaw3oFjbwxtKKq7GPqJmlcZMQ&amp;ust=1597338778251000&amp;source=images&amp;cd=vfe&amp;ved=0CAIQjRxqFwoTCOjBs_CUlusCFQAAAAAdAAAAAB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ctelegram.com/news/20200810/kansasrsquo-state-finance-council-oks-60m-in-grants-for-broadband-boo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2020-08-12T16:48:00Z</dcterms:created>
  <dcterms:modified xsi:type="dcterms:W3CDTF">2020-08-12T17:15:00Z</dcterms:modified>
</cp:coreProperties>
</file>