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E60DD31" w14:textId="0933917A" w:rsidR="00261F01" w:rsidRPr="00182214" w:rsidRDefault="00261F01" w:rsidP="00261F01">
      <w:pPr>
        <w:rPr>
          <w:b/>
          <w:bCs/>
          <w:color w:val="BF8F00" w:themeColor="accent4" w:themeShade="BF"/>
          <w:sz w:val="36"/>
          <w:szCs w:val="36"/>
        </w:rPr>
      </w:pPr>
      <w:r w:rsidRPr="00182214">
        <w:rPr>
          <w:b/>
          <w:bCs/>
          <w:color w:val="BF8F00" w:themeColor="accent4" w:themeShade="BF"/>
          <w:sz w:val="36"/>
          <w:szCs w:val="36"/>
        </w:rPr>
        <w:t xml:space="preserve">Why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D</w:t>
      </w:r>
      <w:r w:rsidRPr="00182214">
        <w:rPr>
          <w:b/>
          <w:bCs/>
          <w:color w:val="BF8F00" w:themeColor="accent4" w:themeShade="BF"/>
          <w:sz w:val="36"/>
          <w:szCs w:val="36"/>
        </w:rPr>
        <w:t xml:space="preserve">o Latino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S</w:t>
      </w:r>
      <w:r w:rsidRPr="00182214">
        <w:rPr>
          <w:b/>
          <w:bCs/>
          <w:color w:val="BF8F00" w:themeColor="accent4" w:themeShade="BF"/>
          <w:sz w:val="36"/>
          <w:szCs w:val="36"/>
        </w:rPr>
        <w:t xml:space="preserve">hows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T</w:t>
      </w:r>
      <w:r w:rsidRPr="00182214">
        <w:rPr>
          <w:b/>
          <w:bCs/>
          <w:color w:val="BF8F00" w:themeColor="accent4" w:themeShade="BF"/>
          <w:sz w:val="36"/>
          <w:szCs w:val="36"/>
        </w:rPr>
        <w:t xml:space="preserve">end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T</w:t>
      </w:r>
      <w:r w:rsidRPr="00182214">
        <w:rPr>
          <w:b/>
          <w:bCs/>
          <w:color w:val="BF8F00" w:themeColor="accent4" w:themeShade="BF"/>
          <w:sz w:val="36"/>
          <w:szCs w:val="36"/>
        </w:rPr>
        <w:t xml:space="preserve">o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H</w:t>
      </w:r>
      <w:r w:rsidRPr="00182214">
        <w:rPr>
          <w:b/>
          <w:bCs/>
          <w:color w:val="BF8F00" w:themeColor="accent4" w:themeShade="BF"/>
          <w:sz w:val="36"/>
          <w:szCs w:val="36"/>
        </w:rPr>
        <w:t xml:space="preserve">ave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S</w:t>
      </w:r>
      <w:r w:rsidRPr="00182214">
        <w:rPr>
          <w:b/>
          <w:bCs/>
          <w:color w:val="BF8F00" w:themeColor="accent4" w:themeShade="BF"/>
          <w:sz w:val="36"/>
          <w:szCs w:val="36"/>
        </w:rPr>
        <w:t xml:space="preserve">hort </w:t>
      </w:r>
      <w:r w:rsidR="00182214" w:rsidRPr="00182214">
        <w:rPr>
          <w:b/>
          <w:bCs/>
          <w:color w:val="BF8F00" w:themeColor="accent4" w:themeShade="BF"/>
          <w:sz w:val="36"/>
          <w:szCs w:val="36"/>
        </w:rPr>
        <w:t>L</w:t>
      </w:r>
      <w:r w:rsidRPr="00182214">
        <w:rPr>
          <w:b/>
          <w:bCs/>
          <w:color w:val="BF8F00" w:themeColor="accent4" w:themeShade="BF"/>
          <w:sz w:val="36"/>
          <w:szCs w:val="36"/>
        </w:rPr>
        <w:t>ifespans?</w:t>
      </w:r>
    </w:p>
    <w:p w14:paraId="65128B0C" w14:textId="11B84E54" w:rsidR="00261F01" w:rsidRPr="00182214" w:rsidRDefault="00273934" w:rsidP="00261F0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D8FB567" wp14:editId="6E9BFACB">
            <wp:simplePos x="0" y="0"/>
            <wp:positionH relativeFrom="column">
              <wp:posOffset>4125298</wp:posOffset>
            </wp:positionH>
            <wp:positionV relativeFrom="paragraph">
              <wp:posOffset>704316</wp:posOffset>
            </wp:positionV>
            <wp:extent cx="1983105" cy="1166495"/>
            <wp:effectExtent l="19050" t="0" r="17145" b="357505"/>
            <wp:wrapTight wrapText="bothSides">
              <wp:wrapPolygon edited="0">
                <wp:start x="0" y="0"/>
                <wp:lineTo x="-207" y="353"/>
                <wp:lineTo x="-207" y="27867"/>
                <wp:lineTo x="21579" y="27867"/>
                <wp:lineTo x="21579" y="5644"/>
                <wp:lineTo x="21372" y="353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166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01" w:rsidRPr="00182214">
        <w:rPr>
          <w:sz w:val="36"/>
          <w:szCs w:val="36"/>
        </w:rPr>
        <w:t>Recent popular shows with Latino leads have been quickly canceled, leaving Latino actors and others in the industry discouraged and looking for answers. UCLA's Ana-Christina Ramon says that "when a 'Latino' show gets on the air, it's under a magnifying glass," and doesn't get the leniency series with white casts do, while actor, director and advocate Eva Longoria says part of the solution is to "change the gatekeepers."</w:t>
      </w:r>
    </w:p>
    <w:p w14:paraId="5A0233F3" w14:textId="2C447892" w:rsidR="00FE75DF" w:rsidRPr="00182214" w:rsidRDefault="00261F01" w:rsidP="00182214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182214">
        <w:rPr>
          <w:b/>
          <w:bCs/>
          <w:i/>
          <w:iCs/>
          <w:color w:val="BF8F00" w:themeColor="accent4" w:themeShade="BF"/>
          <w:sz w:val="36"/>
          <w:szCs w:val="36"/>
        </w:rPr>
        <w:t>Axios 2/19</w:t>
      </w:r>
      <w:r w:rsidRPr="00182214">
        <w:rPr>
          <w:b/>
          <w:bCs/>
          <w:i/>
          <w:iCs/>
          <w:color w:val="BF8F00" w:themeColor="accent4" w:themeShade="BF"/>
          <w:sz w:val="36"/>
          <w:szCs w:val="36"/>
        </w:rPr>
        <w:t>/22</w:t>
      </w:r>
    </w:p>
    <w:p w14:paraId="73B6FF6F" w14:textId="7089C136" w:rsidR="00261F01" w:rsidRDefault="00182214" w:rsidP="00534256">
      <w:pPr>
        <w:jc w:val="right"/>
        <w:rPr>
          <w:i/>
          <w:iCs/>
          <w:sz w:val="28"/>
          <w:szCs w:val="28"/>
        </w:rPr>
      </w:pPr>
      <w:hyperlink r:id="rId5" w:history="1">
        <w:r w:rsidRPr="00534256">
          <w:rPr>
            <w:rStyle w:val="Hyperlink"/>
            <w:i/>
            <w:iCs/>
            <w:sz w:val="28"/>
            <w:szCs w:val="28"/>
          </w:rPr>
          <w:t>https://www.axios.com/latino-shows-cancel-eva-longoria-hollywood-0f69ea75-0605-41c6-900d-bbdbea3a0f00.html</w:t>
        </w:r>
      </w:hyperlink>
    </w:p>
    <w:p w14:paraId="38D9E111" w14:textId="4DB67F24" w:rsidR="00273934" w:rsidRDefault="00445BAC" w:rsidP="0053425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8D491BE" w14:textId="4A1A3DA6" w:rsidR="00445BAC" w:rsidRDefault="00445BAC" w:rsidP="00534256">
      <w:pPr>
        <w:jc w:val="right"/>
        <w:rPr>
          <w:i/>
          <w:iCs/>
          <w:sz w:val="28"/>
          <w:szCs w:val="28"/>
        </w:rPr>
      </w:pPr>
      <w:hyperlink r:id="rId6" w:history="1">
        <w:r w:rsidRPr="00104D26">
          <w:rPr>
            <w:rStyle w:val="Hyperlink"/>
            <w:i/>
            <w:iCs/>
            <w:sz w:val="28"/>
            <w:szCs w:val="28"/>
          </w:rPr>
          <w:t>https://www.cinemovie.tv/images/stories/Movie%20Pics/Primetime-Latinos-JenniferLopez-EvaLongoria-GeorgeLopez-AmericaFerrera.jpg</w:t>
        </w:r>
      </w:hyperlink>
    </w:p>
    <w:p w14:paraId="570A0072" w14:textId="77777777" w:rsidR="00445BAC" w:rsidRPr="00534256" w:rsidRDefault="00445BAC" w:rsidP="00534256">
      <w:pPr>
        <w:jc w:val="right"/>
        <w:rPr>
          <w:i/>
          <w:iCs/>
          <w:sz w:val="28"/>
          <w:szCs w:val="28"/>
        </w:rPr>
      </w:pPr>
    </w:p>
    <w:p w14:paraId="66F8924A" w14:textId="77777777" w:rsidR="00182214" w:rsidRDefault="00182214" w:rsidP="00261F01"/>
    <w:sectPr w:rsidR="0018221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27"/>
    <w:rsid w:val="00182214"/>
    <w:rsid w:val="00261F01"/>
    <w:rsid w:val="00273934"/>
    <w:rsid w:val="003837C3"/>
    <w:rsid w:val="00445BAC"/>
    <w:rsid w:val="00534256"/>
    <w:rsid w:val="008F262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A52EBA6"/>
  <w15:chartTrackingRefBased/>
  <w15:docId w15:val="{942AAA7C-7967-4F9F-8C0A-F9DD57E7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nemovie.tv/images/stories/Movie%20Pics/Primetime-Latinos-JenniferLopez-EvaLongoria-GeorgeLopez-AmericaFerrera.jpg" TargetMode="External"/><Relationship Id="rId5" Type="http://schemas.openxmlformats.org/officeDocument/2006/relationships/hyperlink" Target="https://www.axios.com/latino-shows-cancel-eva-longoria-hollywood-0f69ea75-0605-41c6-900d-bbdbea3a0f0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2022-02-23T21:03:00Z</dcterms:created>
  <dcterms:modified xsi:type="dcterms:W3CDTF">2022-02-23T21:03:00Z</dcterms:modified>
</cp:coreProperties>
</file>