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6B4FFB" w:rsidRDefault="006B4FFB">
      <w:pPr>
        <w:rPr>
          <w:b/>
          <w:color w:val="948A54" w:themeColor="background2" w:themeShade="80"/>
          <w:sz w:val="40"/>
          <w:szCs w:val="40"/>
        </w:rPr>
      </w:pPr>
      <w:r w:rsidRPr="006B4FFB">
        <w:rPr>
          <w:b/>
          <w:color w:val="948A54" w:themeColor="background2" w:themeShade="80"/>
          <w:sz w:val="40"/>
          <w:szCs w:val="40"/>
        </w:rPr>
        <w:t>Men want women to be equal, but t</w:t>
      </w:r>
      <w:bookmarkStart w:id="0" w:name="_GoBack"/>
      <w:bookmarkEnd w:id="0"/>
      <w:r w:rsidRPr="006B4FFB">
        <w:rPr>
          <w:b/>
          <w:color w:val="948A54" w:themeColor="background2" w:themeShade="80"/>
          <w:sz w:val="40"/>
          <w:szCs w:val="40"/>
        </w:rPr>
        <w:t>he system defeats them</w:t>
      </w:r>
    </w:p>
    <w:p w:rsidR="006B4FFB" w:rsidRPr="006B4FFB" w:rsidRDefault="006B4FFB">
      <w:pPr>
        <w:rPr>
          <w:sz w:val="40"/>
          <w:szCs w:val="40"/>
        </w:rPr>
      </w:pPr>
      <w:r w:rsidRPr="006B4FFB">
        <w:rPr>
          <w:sz w:val="40"/>
          <w:szCs w:val="40"/>
        </w:rPr>
        <w:t>Majorities of men said that, at the time of graduation, they expected that their own career would take precedence over their spouse</w:t>
      </w:r>
      <w:r>
        <w:rPr>
          <w:sz w:val="40"/>
          <w:szCs w:val="40"/>
        </w:rPr>
        <w:t>s</w:t>
      </w:r>
      <w:r w:rsidRPr="006B4FFB">
        <w:rPr>
          <w:sz w:val="40"/>
          <w:szCs w:val="40"/>
        </w:rPr>
        <w:t>’ and that their spouse would take primary responsibility for the kids.</w:t>
      </w:r>
    </w:p>
    <w:p w:rsidR="006B4FFB" w:rsidRDefault="006B4FFB" w:rsidP="006B4FFB">
      <w:pPr>
        <w:jc w:val="right"/>
        <w:rPr>
          <w:b/>
          <w:i/>
          <w:color w:val="948A54" w:themeColor="background2" w:themeShade="80"/>
          <w:sz w:val="40"/>
          <w:szCs w:val="40"/>
        </w:rPr>
      </w:pPr>
      <w:r w:rsidRPr="006B4FFB">
        <w:rPr>
          <w:b/>
          <w:i/>
          <w:color w:val="948A54" w:themeColor="background2" w:themeShade="80"/>
          <w:sz w:val="40"/>
          <w:szCs w:val="40"/>
        </w:rPr>
        <w:t>Washington Post 12.5.14</w:t>
      </w:r>
    </w:p>
    <w:p w:rsidR="006B4FFB" w:rsidRPr="006B4FFB" w:rsidRDefault="006B4FFB" w:rsidP="006B4FFB">
      <w:pPr>
        <w:jc w:val="right"/>
        <w:rPr>
          <w:b/>
          <w:i/>
          <w:color w:val="948A54" w:themeColor="background2" w:themeShade="80"/>
          <w:sz w:val="28"/>
          <w:szCs w:val="28"/>
        </w:rPr>
      </w:pPr>
      <w:hyperlink r:id="rId5" w:history="1">
        <w:r w:rsidRPr="006B4FFB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http://www.washingtonpost.com/opinions/catherine-rampell-men-want-women-to-be-equal-but-the-system-defeats-them/2014/12/04/1c494f7e-7bf2-11e4-9a27-6fdbc612bff8_story.html?wpisrc=nl_politics&amp;wpmm=1</w:t>
        </w:r>
      </w:hyperlink>
    </w:p>
    <w:p w:rsidR="006B4FFB" w:rsidRDefault="006B4FFB" w:rsidP="006B4FFB">
      <w:pPr>
        <w:jc w:val="right"/>
        <w:rPr>
          <w:b/>
          <w:i/>
          <w:color w:val="948A54" w:themeColor="background2" w:themeShade="80"/>
          <w:sz w:val="40"/>
          <w:szCs w:val="40"/>
        </w:rPr>
      </w:pPr>
    </w:p>
    <w:p w:rsidR="006B4FFB" w:rsidRPr="006B4FFB" w:rsidRDefault="006B4FFB" w:rsidP="006B4FFB">
      <w:pPr>
        <w:jc w:val="right"/>
        <w:rPr>
          <w:b/>
          <w:i/>
          <w:color w:val="948A54" w:themeColor="background2" w:themeShade="80"/>
          <w:sz w:val="40"/>
          <w:szCs w:val="40"/>
        </w:rPr>
      </w:pPr>
    </w:p>
    <w:p w:rsidR="006B4FFB" w:rsidRDefault="006B4FFB"/>
    <w:p w:rsidR="006B4FFB" w:rsidRDefault="006B4FFB"/>
    <w:p w:rsidR="006B4FFB" w:rsidRDefault="006B4FFB"/>
    <w:sectPr w:rsidR="006B4FFB" w:rsidSect="004535BD">
      <w:pgSz w:w="12240" w:h="15840"/>
      <w:pgMar w:top="1296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FB"/>
    <w:rsid w:val="00194E35"/>
    <w:rsid w:val="004535BD"/>
    <w:rsid w:val="006B4FFB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shingtonpost.com/opinions/catherine-rampell-men-want-women-to-be-equal-but-the-system-defeats-them/2014/12/04/1c494f7e-7bf2-11e4-9a27-6fdbc612bff8_story.html?wpisrc=nl_politics&amp;wpm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2014-12-05T17:17:00Z</dcterms:created>
  <dcterms:modified xsi:type="dcterms:W3CDTF">2014-12-05T17:17:00Z</dcterms:modified>
</cp:coreProperties>
</file>