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1383C" w:rsidRPr="0001383C" w:rsidRDefault="0001383C" w:rsidP="0001383C">
      <w:pPr>
        <w:rPr>
          <w:b/>
          <w:color w:val="632423" w:themeColor="accent2" w:themeShade="80"/>
          <w:sz w:val="40"/>
        </w:rPr>
      </w:pPr>
      <w:r w:rsidRPr="0001383C">
        <w:rPr>
          <w:b/>
          <w:color w:val="632423" w:themeColor="accent2" w:themeShade="80"/>
          <w:sz w:val="40"/>
        </w:rPr>
        <w:t>Study: More Than H</w:t>
      </w:r>
      <w:r w:rsidRPr="0001383C">
        <w:rPr>
          <w:b/>
          <w:color w:val="632423" w:themeColor="accent2" w:themeShade="80"/>
          <w:sz w:val="40"/>
        </w:rPr>
        <w:t xml:space="preserve">alf of US </w:t>
      </w:r>
      <w:r w:rsidRPr="0001383C">
        <w:rPr>
          <w:b/>
          <w:color w:val="632423" w:themeColor="accent2" w:themeShade="80"/>
          <w:sz w:val="40"/>
        </w:rPr>
        <w:t>H</w:t>
      </w:r>
      <w:r w:rsidRPr="0001383C">
        <w:rPr>
          <w:b/>
          <w:color w:val="632423" w:themeColor="accent2" w:themeShade="80"/>
          <w:sz w:val="40"/>
        </w:rPr>
        <w:t xml:space="preserve">ouseholds </w:t>
      </w:r>
      <w:r w:rsidRPr="0001383C">
        <w:rPr>
          <w:b/>
          <w:color w:val="632423" w:themeColor="accent2" w:themeShade="80"/>
          <w:sz w:val="40"/>
        </w:rPr>
        <w:t>H</w:t>
      </w:r>
      <w:r w:rsidRPr="0001383C">
        <w:rPr>
          <w:b/>
          <w:color w:val="632423" w:themeColor="accent2" w:themeShade="80"/>
          <w:sz w:val="40"/>
        </w:rPr>
        <w:t xml:space="preserve">ave Netflix </w:t>
      </w:r>
    </w:p>
    <w:p w:rsidR="0001383C" w:rsidRPr="0001383C" w:rsidRDefault="0001383C" w:rsidP="0001383C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1DBA1FF" wp14:editId="01E26997">
            <wp:simplePos x="0" y="0"/>
            <wp:positionH relativeFrom="column">
              <wp:posOffset>4473575</wp:posOffset>
            </wp:positionH>
            <wp:positionV relativeFrom="paragraph">
              <wp:posOffset>444500</wp:posOffset>
            </wp:positionV>
            <wp:extent cx="1637665" cy="920750"/>
            <wp:effectExtent l="0" t="0" r="635" b="0"/>
            <wp:wrapTight wrapText="bothSides">
              <wp:wrapPolygon edited="0">
                <wp:start x="0" y="0"/>
                <wp:lineTo x="0" y="21004"/>
                <wp:lineTo x="21357" y="21004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-logo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83C">
        <w:rPr>
          <w:sz w:val="40"/>
        </w:rPr>
        <w:t xml:space="preserve"> </w:t>
      </w:r>
      <w:r w:rsidRPr="0001383C">
        <w:rPr>
          <w:sz w:val="40"/>
        </w:rPr>
        <w:t>Eighty-two percent of US households use Netflix, a DVR or another subscription video-on-deman</w:t>
      </w:r>
      <w:bookmarkStart w:id="0" w:name="_GoBack"/>
      <w:bookmarkEnd w:id="0"/>
      <w:r w:rsidRPr="0001383C">
        <w:rPr>
          <w:sz w:val="40"/>
        </w:rPr>
        <w:t>d service, a Leichtman Research Group study has found. The study also found that 54% of US households have Netflix, surpassing DVR households at 53% for the first time.</w:t>
      </w:r>
    </w:p>
    <w:p w:rsidR="00CF175D" w:rsidRPr="0001383C" w:rsidRDefault="0001383C" w:rsidP="0001383C">
      <w:pPr>
        <w:jc w:val="right"/>
        <w:rPr>
          <w:b/>
          <w:i/>
          <w:color w:val="632423" w:themeColor="accent2" w:themeShade="80"/>
          <w:sz w:val="40"/>
        </w:rPr>
      </w:pPr>
      <w:r w:rsidRPr="0001383C">
        <w:rPr>
          <w:b/>
          <w:i/>
          <w:color w:val="632423" w:themeColor="accent2" w:themeShade="80"/>
          <w:sz w:val="40"/>
        </w:rPr>
        <w:t>Variety 3/6/17</w:t>
      </w:r>
    </w:p>
    <w:p w:rsidR="0001383C" w:rsidRDefault="0001383C" w:rsidP="0001383C">
      <w:hyperlink r:id="rId6" w:history="1">
        <w:r w:rsidRPr="00BD63F6">
          <w:rPr>
            <w:rStyle w:val="Hyperlink"/>
          </w:rPr>
          <w:t>http://variety.com/2017/digital/news/netflix-dvr-us-households-survey-1202002673/</w:t>
        </w:r>
      </w:hyperlink>
    </w:p>
    <w:p w:rsidR="0001383C" w:rsidRDefault="0001383C" w:rsidP="0001383C"/>
    <w:sectPr w:rsidR="0001383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3C"/>
    <w:rsid w:val="0001383C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digital/news/netflix-dvr-us-households-survey-120200267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2017-03-07T19:30:00Z</dcterms:created>
  <dcterms:modified xsi:type="dcterms:W3CDTF">2017-03-07T19:34:00Z</dcterms:modified>
</cp:coreProperties>
</file>