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9478E" w:rsidRPr="0009478E" w:rsidRDefault="0009478E" w:rsidP="0009478E">
      <w:pPr>
        <w:rPr>
          <w:b/>
          <w:color w:val="FF0000"/>
          <w:sz w:val="36"/>
        </w:rPr>
      </w:pPr>
      <w:r w:rsidRPr="0009478E">
        <w:rPr>
          <w:b/>
          <w:color w:val="FF0000"/>
          <w:sz w:val="36"/>
        </w:rPr>
        <w:t xml:space="preserve">More Than Half of US Social Network Users Will Be Mobile-Only in 2019 </w:t>
      </w:r>
    </w:p>
    <w:p w:rsidR="00CF175D" w:rsidRPr="0009478E" w:rsidRDefault="00CF29CF" w:rsidP="0009478E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89B51B" wp14:editId="29F5A287">
            <wp:simplePos x="0" y="0"/>
            <wp:positionH relativeFrom="column">
              <wp:posOffset>4275455</wp:posOffset>
            </wp:positionH>
            <wp:positionV relativeFrom="paragraph">
              <wp:posOffset>439420</wp:posOffset>
            </wp:positionV>
            <wp:extent cx="2067560" cy="1377950"/>
            <wp:effectExtent l="0" t="0" r="8890" b="0"/>
            <wp:wrapTight wrapText="bothSides">
              <wp:wrapPolygon edited="0">
                <wp:start x="0" y="0"/>
                <wp:lineTo x="0" y="21202"/>
                <wp:lineTo x="21494" y="21202"/>
                <wp:lineTo x="2149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78E" w:rsidRPr="0009478E">
        <w:rPr>
          <w:sz w:val="36"/>
        </w:rPr>
        <w:t xml:space="preserve">As smartphone use grows, fewer Americans are using desktops and laptops to access the internet. The number of US smartphone users will reach 232.8 million in 2019, surpassing desktop/laptop internet users (228.9 million) for the first time. And the number of those who access the internet exclusively on a mobile device will grow by 10.6%, </w:t>
      </w:r>
      <w:bookmarkStart w:id="0" w:name="_GoBack"/>
      <w:bookmarkEnd w:id="0"/>
      <w:r w:rsidR="0009478E" w:rsidRPr="0009478E">
        <w:rPr>
          <w:sz w:val="36"/>
        </w:rPr>
        <w:t>reaching 55.1 million users.</w:t>
      </w:r>
    </w:p>
    <w:p w:rsidR="0009478E" w:rsidRPr="0009478E" w:rsidRDefault="0009478E" w:rsidP="0009478E">
      <w:pPr>
        <w:jc w:val="right"/>
        <w:rPr>
          <w:b/>
          <w:i/>
          <w:color w:val="FF0000"/>
          <w:sz w:val="36"/>
        </w:rPr>
      </w:pPr>
      <w:proofErr w:type="gramStart"/>
      <w:r w:rsidRPr="0009478E">
        <w:rPr>
          <w:b/>
          <w:i/>
          <w:color w:val="FF0000"/>
          <w:sz w:val="36"/>
        </w:rPr>
        <w:t>eMarketer</w:t>
      </w:r>
      <w:proofErr w:type="gramEnd"/>
      <w:r w:rsidRPr="0009478E">
        <w:rPr>
          <w:b/>
          <w:i/>
          <w:color w:val="FF0000"/>
          <w:sz w:val="36"/>
        </w:rPr>
        <w:t xml:space="preserve"> 4.26.19</w:t>
      </w:r>
    </w:p>
    <w:p w:rsidR="0009478E" w:rsidRDefault="0009478E">
      <w:hyperlink r:id="rId6" w:history="1">
        <w:r w:rsidRPr="005D107A">
          <w:rPr>
            <w:rStyle w:val="Hyperlink"/>
          </w:rPr>
          <w:t>https://www.emarketer.com/content/more-than-half-of-social-network-users-will-be-mobile-only-in-2019?ecid=NL1001</w:t>
        </w:r>
      </w:hyperlink>
    </w:p>
    <w:p w:rsidR="00CF29CF" w:rsidRDefault="00CF29CF">
      <w:r>
        <w:t>Image credit:</w:t>
      </w:r>
    </w:p>
    <w:p w:rsidR="00CF29CF" w:rsidRDefault="00CF29CF">
      <w:hyperlink r:id="rId7" w:history="1">
        <w:r w:rsidRPr="005D107A">
          <w:rPr>
            <w:rStyle w:val="Hyperlink"/>
          </w:rPr>
          <w:t>http://www.todayifoundout.com/wp-content/uploads/2014/10/texting.jpg</w:t>
        </w:r>
      </w:hyperlink>
    </w:p>
    <w:p w:rsidR="00CF29CF" w:rsidRDefault="00CF29CF"/>
    <w:p w:rsidR="0009478E" w:rsidRDefault="0009478E"/>
    <w:sectPr w:rsidR="0009478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8E"/>
    <w:rsid w:val="0009478E"/>
    <w:rsid w:val="00194E35"/>
    <w:rsid w:val="00226A80"/>
    <w:rsid w:val="00A90A24"/>
    <w:rsid w:val="00CF175D"/>
    <w:rsid w:val="00C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dayifoundout.com/wp-content/uploads/2014/10/tex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more-than-half-of-social-network-users-will-be-mobile-only-in-2019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2019-04-30T11:35:00Z</dcterms:created>
  <dcterms:modified xsi:type="dcterms:W3CDTF">2019-04-30T11:49:00Z</dcterms:modified>
</cp:coreProperties>
</file>