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8E144F" w:rsidRPr="00F0726F" w:rsidRDefault="00F0726F">
      <w:pPr>
        <w:rPr>
          <w:b/>
          <w:color w:val="808000"/>
          <w:sz w:val="40"/>
          <w:szCs w:val="40"/>
        </w:rPr>
      </w:pPr>
      <w:r w:rsidRPr="00F0726F">
        <w:rPr>
          <w:b/>
          <w:color w:val="808000"/>
          <w:sz w:val="40"/>
          <w:szCs w:val="40"/>
        </w:rPr>
        <w:t>Most TV Station Newsrooms Make a Profit</w:t>
      </w:r>
    </w:p>
    <w:p w:rsidR="00F0726F" w:rsidRPr="00F0726F" w:rsidRDefault="00F0726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7906A2" wp14:editId="71005E6C">
            <wp:simplePos x="0" y="0"/>
            <wp:positionH relativeFrom="column">
              <wp:posOffset>3013710</wp:posOffset>
            </wp:positionH>
            <wp:positionV relativeFrom="paragraph">
              <wp:posOffset>758190</wp:posOffset>
            </wp:positionV>
            <wp:extent cx="2543175" cy="563245"/>
            <wp:effectExtent l="0" t="0" r="9525" b="8255"/>
            <wp:wrapTight wrapText="bothSides">
              <wp:wrapPolygon edited="0">
                <wp:start x="0" y="0"/>
                <wp:lineTo x="0" y="21186"/>
                <wp:lineTo x="21519" y="21186"/>
                <wp:lineTo x="21519" y="0"/>
                <wp:lineTo x="0" y="0"/>
              </wp:wrapPolygon>
            </wp:wrapTight>
            <wp:docPr id="1" name="Picture 1" descr="http://mije.org/files/u426/rtnd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je.org/files/u426/rtnd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6F">
        <w:rPr>
          <w:sz w:val="40"/>
          <w:szCs w:val="40"/>
        </w:rPr>
        <w:t>2014 marked another</w:t>
      </w:r>
      <w:bookmarkStart w:id="0" w:name="_GoBack"/>
      <w:bookmarkEnd w:id="0"/>
      <w:r w:rsidRPr="00F0726F">
        <w:rPr>
          <w:sz w:val="40"/>
          <w:szCs w:val="40"/>
        </w:rPr>
        <w:t xml:space="preserve"> strong year for the TV news business, according to the latest RTDNA/Hofstra University Annual Survey, with more than 60% of TV newsrooms reporting that they made a profit on local news.</w:t>
      </w:r>
    </w:p>
    <w:p w:rsidR="00F0726F" w:rsidRPr="00F0726F" w:rsidRDefault="00F0726F" w:rsidP="00F0726F">
      <w:pPr>
        <w:jc w:val="right"/>
        <w:rPr>
          <w:b/>
          <w:i/>
          <w:color w:val="808000"/>
          <w:sz w:val="40"/>
          <w:szCs w:val="40"/>
        </w:rPr>
      </w:pPr>
      <w:r w:rsidRPr="00F0726F">
        <w:rPr>
          <w:b/>
          <w:i/>
          <w:color w:val="808000"/>
          <w:sz w:val="40"/>
          <w:szCs w:val="40"/>
        </w:rPr>
        <w:t>RTDNA/Hofstra University 6.8.15</w:t>
      </w:r>
    </w:p>
    <w:p w:rsidR="00F0726F" w:rsidRDefault="00F0726F"/>
    <w:p w:rsidR="00F0726F" w:rsidRPr="00F0726F" w:rsidRDefault="00F0726F" w:rsidP="00F0726F">
      <w:pPr>
        <w:jc w:val="right"/>
        <w:rPr>
          <w:sz w:val="28"/>
          <w:szCs w:val="28"/>
        </w:rPr>
      </w:pPr>
      <w:hyperlink r:id="rId6" w:history="1">
        <w:r w:rsidRPr="00F0726F">
          <w:rPr>
            <w:rStyle w:val="Hyperlink"/>
            <w:sz w:val="28"/>
            <w:szCs w:val="28"/>
          </w:rPr>
          <w:t>http://www.rtdna.org/article/the_business_of_news#.VXWfIKPbKtW</w:t>
        </w:r>
      </w:hyperlink>
    </w:p>
    <w:p w:rsidR="00F0726F" w:rsidRDefault="00F0726F"/>
    <w:p w:rsidR="00F0726F" w:rsidRDefault="00F0726F"/>
    <w:sectPr w:rsidR="00F0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6F"/>
    <w:rsid w:val="004A14F9"/>
    <w:rsid w:val="0051611A"/>
    <w:rsid w:val="008E144F"/>
    <w:rsid w:val="00F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dna.org/article/the_business_of_news#.VXWfIKPbKt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2015-06-08T13:57:00Z</dcterms:created>
  <dcterms:modified xsi:type="dcterms:W3CDTF">2015-06-08T14:01:00Z</dcterms:modified>
</cp:coreProperties>
</file>