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14BBB" w:rsidRPr="00C14BBB" w:rsidRDefault="00C14BBB" w:rsidP="00C14BBB">
      <w:pPr>
        <w:rPr>
          <w:b/>
          <w:color w:val="FF0000"/>
          <w:sz w:val="40"/>
          <w:szCs w:val="40"/>
        </w:rPr>
      </w:pPr>
      <w:r w:rsidRPr="00C14BBB">
        <w:rPr>
          <w:b/>
          <w:color w:val="FF0000"/>
          <w:sz w:val="40"/>
          <w:szCs w:val="40"/>
        </w:rPr>
        <w:t>NBCU I</w:t>
      </w:r>
      <w:r w:rsidRPr="00C14BBB">
        <w:rPr>
          <w:b/>
          <w:color w:val="FF0000"/>
          <w:sz w:val="40"/>
          <w:szCs w:val="40"/>
        </w:rPr>
        <w:t xml:space="preserve">nvests $200M in Vox Media </w:t>
      </w:r>
    </w:p>
    <w:p w:rsidR="00C14BBB" w:rsidRPr="00C14BBB" w:rsidRDefault="00C14BBB" w:rsidP="00C14BBB">
      <w:pPr>
        <w:rPr>
          <w:sz w:val="40"/>
          <w:szCs w:val="40"/>
        </w:rPr>
      </w:pPr>
      <w:r w:rsidRPr="00C14BB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82B1E59" wp14:editId="393816FF">
            <wp:simplePos x="0" y="0"/>
            <wp:positionH relativeFrom="column">
              <wp:posOffset>4006215</wp:posOffset>
            </wp:positionH>
            <wp:positionV relativeFrom="paragraph">
              <wp:posOffset>1226820</wp:posOffset>
            </wp:positionV>
            <wp:extent cx="1997710" cy="778510"/>
            <wp:effectExtent l="0" t="0" r="2540" b="2540"/>
            <wp:wrapTight wrapText="bothSides">
              <wp:wrapPolygon edited="0">
                <wp:start x="0" y="0"/>
                <wp:lineTo x="0" y="21142"/>
                <wp:lineTo x="21421" y="21142"/>
                <wp:lineTo x="21421" y="0"/>
                <wp:lineTo x="0" y="0"/>
              </wp:wrapPolygon>
            </wp:wrapTight>
            <wp:docPr id="1" name="Picture 1" descr="http://gallaugher.com/wp-content/uploads/2009/12/NBC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laugher.com/wp-content/uploads/2009/12/NBC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BBB">
        <w:rPr>
          <w:sz w:val="40"/>
          <w:szCs w:val="40"/>
        </w:rPr>
        <w:t xml:space="preserve">NBCUniversal has taken a $200 million stake in Vox Media, expanding upon a previous investment by sibling Comcast Ventures. The NBCU investment values Vox at about $1 billion, but it has yet to be determined how much of the company it will own. NBCU CEO Steve Burke says the companies will be "building a collaborative partnership involving editorial content, advertising and technology." NBCU also reportedly is investing about $200 million in BuzzFeed, with an announcement likely by Friday. </w:t>
      </w:r>
    </w:p>
    <w:p w:rsidR="008E144F" w:rsidRDefault="00C14BBB" w:rsidP="00C14BBB">
      <w:pPr>
        <w:jc w:val="right"/>
        <w:rPr>
          <w:b/>
          <w:i/>
          <w:color w:val="FF0000"/>
          <w:sz w:val="40"/>
          <w:szCs w:val="40"/>
        </w:rPr>
      </w:pPr>
      <w:r w:rsidRPr="00C14BBB">
        <w:rPr>
          <w:b/>
          <w:i/>
          <w:color w:val="FF0000"/>
          <w:sz w:val="40"/>
          <w:szCs w:val="40"/>
        </w:rPr>
        <w:t>Re/code 8/12/15</w:t>
      </w:r>
    </w:p>
    <w:bookmarkStart w:id="0" w:name="_GoBack"/>
    <w:bookmarkEnd w:id="0"/>
    <w:p w:rsidR="00C14BBB" w:rsidRPr="00C14BBB" w:rsidRDefault="00C14BBB" w:rsidP="00C14BBB">
      <w:pPr>
        <w:jc w:val="right"/>
        <w:rPr>
          <w:b/>
          <w:i/>
          <w:color w:val="FF0000"/>
          <w:sz w:val="28"/>
          <w:szCs w:val="28"/>
        </w:rPr>
      </w:pPr>
      <w:r w:rsidRPr="00C14BBB">
        <w:rPr>
          <w:b/>
          <w:i/>
          <w:color w:val="FF0000"/>
          <w:sz w:val="28"/>
          <w:szCs w:val="28"/>
        </w:rPr>
        <w:fldChar w:fldCharType="begin"/>
      </w:r>
      <w:r w:rsidRPr="00C14BBB">
        <w:rPr>
          <w:b/>
          <w:i/>
          <w:color w:val="FF0000"/>
          <w:sz w:val="28"/>
          <w:szCs w:val="28"/>
        </w:rPr>
        <w:instrText xml:space="preserve"> HYPERLINK "http://recode.net/2015/08/12/nbcuniversal-buys-big-chunks-of-vox-media-and-buzzfeed/" </w:instrText>
      </w:r>
      <w:r w:rsidRPr="00C14BBB">
        <w:rPr>
          <w:b/>
          <w:i/>
          <w:color w:val="FF0000"/>
          <w:sz w:val="28"/>
          <w:szCs w:val="28"/>
        </w:rPr>
        <w:fldChar w:fldCharType="separate"/>
      </w:r>
      <w:r w:rsidRPr="00C14BBB">
        <w:rPr>
          <w:rStyle w:val="Hyperlink"/>
          <w:b/>
          <w:i/>
          <w:sz w:val="28"/>
          <w:szCs w:val="28"/>
        </w:rPr>
        <w:t>http://recode.net/2015/08/12/nbcuniversal-buys-big-chunks-of-vox-media-and-buzzfeed/</w:t>
      </w:r>
      <w:r w:rsidRPr="00C14BBB">
        <w:rPr>
          <w:b/>
          <w:i/>
          <w:color w:val="FF0000"/>
          <w:sz w:val="28"/>
          <w:szCs w:val="28"/>
        </w:rPr>
        <w:fldChar w:fldCharType="end"/>
      </w:r>
    </w:p>
    <w:p w:rsidR="00C14BBB" w:rsidRPr="00C14BBB" w:rsidRDefault="00C14BBB" w:rsidP="00C14BBB">
      <w:pPr>
        <w:jc w:val="right"/>
        <w:rPr>
          <w:b/>
          <w:i/>
          <w:color w:val="FF0000"/>
          <w:sz w:val="40"/>
          <w:szCs w:val="40"/>
        </w:rPr>
      </w:pPr>
    </w:p>
    <w:sectPr w:rsidR="00C14BBB" w:rsidRPr="00C1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BB"/>
    <w:rsid w:val="004A14F9"/>
    <w:rsid w:val="0051611A"/>
    <w:rsid w:val="00746FC2"/>
    <w:rsid w:val="008E144F"/>
    <w:rsid w:val="00C1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2015-08-13T17:08:00Z</dcterms:created>
  <dcterms:modified xsi:type="dcterms:W3CDTF">2015-08-13T17:13:00Z</dcterms:modified>
</cp:coreProperties>
</file>