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145FC" w:rsidRPr="002145FC" w:rsidRDefault="002145FC" w:rsidP="002145FC">
      <w:pPr>
        <w:rPr>
          <w:b/>
          <w:color w:val="800080"/>
          <w:sz w:val="36"/>
        </w:rPr>
      </w:pPr>
      <w:bookmarkStart w:id="0" w:name="_GoBack"/>
      <w:r w:rsidRPr="002145FC">
        <w:rPr>
          <w:b/>
          <w:color w:val="800080"/>
          <w:sz w:val="36"/>
        </w:rPr>
        <w:t>Nick Takes P</w:t>
      </w:r>
      <w:r w:rsidRPr="002145FC">
        <w:rPr>
          <w:b/>
          <w:color w:val="800080"/>
          <w:sz w:val="36"/>
        </w:rPr>
        <w:t xml:space="preserve">lunge </w:t>
      </w:r>
      <w:r w:rsidRPr="002145FC">
        <w:rPr>
          <w:b/>
          <w:color w:val="800080"/>
          <w:sz w:val="36"/>
        </w:rPr>
        <w:t>I</w:t>
      </w:r>
      <w:r w:rsidRPr="002145FC">
        <w:rPr>
          <w:b/>
          <w:color w:val="800080"/>
          <w:sz w:val="36"/>
        </w:rPr>
        <w:t xml:space="preserve">nto </w:t>
      </w:r>
      <w:r w:rsidRPr="002145FC">
        <w:rPr>
          <w:b/>
          <w:color w:val="800080"/>
          <w:sz w:val="36"/>
        </w:rPr>
        <w:t>E-S</w:t>
      </w:r>
      <w:r w:rsidRPr="002145FC">
        <w:rPr>
          <w:b/>
          <w:color w:val="800080"/>
          <w:sz w:val="36"/>
        </w:rPr>
        <w:t xml:space="preserve">ports </w:t>
      </w:r>
      <w:r w:rsidRPr="002145FC">
        <w:rPr>
          <w:b/>
          <w:color w:val="800080"/>
          <w:sz w:val="36"/>
        </w:rPr>
        <w:t>W</w:t>
      </w:r>
      <w:r w:rsidRPr="002145FC">
        <w:rPr>
          <w:b/>
          <w:color w:val="800080"/>
          <w:sz w:val="36"/>
        </w:rPr>
        <w:t>ith NickX</w:t>
      </w:r>
    </w:p>
    <w:bookmarkEnd w:id="0"/>
    <w:p w:rsidR="002145FC" w:rsidRPr="002145FC" w:rsidRDefault="002145FC" w:rsidP="002145F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B039C" wp14:editId="63B6534F">
            <wp:simplePos x="0" y="0"/>
            <wp:positionH relativeFrom="column">
              <wp:posOffset>4176395</wp:posOffset>
            </wp:positionH>
            <wp:positionV relativeFrom="paragraph">
              <wp:posOffset>514985</wp:posOffset>
            </wp:positionV>
            <wp:extent cx="1495425" cy="1136015"/>
            <wp:effectExtent l="0" t="0" r="9525" b="6985"/>
            <wp:wrapTight wrapText="bothSides">
              <wp:wrapPolygon edited="0">
                <wp:start x="0" y="0"/>
                <wp:lineTo x="0" y="21371"/>
                <wp:lineTo x="21462" y="21371"/>
                <wp:lineTo x="2146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5FC">
        <w:rPr>
          <w:sz w:val="36"/>
        </w:rPr>
        <w:t>Nickelodeon will dive into e-sports programming online and through free mobile apps with the launch of an interactive tournament platform. Revenues for NickX will come from premium and in-app subscriptions as well as ads, partner Emerge Gaming said.</w:t>
      </w:r>
    </w:p>
    <w:p w:rsidR="008E144F" w:rsidRDefault="002145FC" w:rsidP="002145FC">
      <w:pPr>
        <w:jc w:val="right"/>
        <w:rPr>
          <w:b/>
          <w:i/>
          <w:color w:val="800080"/>
          <w:sz w:val="36"/>
        </w:rPr>
      </w:pPr>
      <w:r w:rsidRPr="002145FC">
        <w:rPr>
          <w:b/>
          <w:i/>
          <w:color w:val="800080"/>
          <w:sz w:val="36"/>
        </w:rPr>
        <w:t>MediaPost Communications 6/12</w:t>
      </w:r>
      <w:r w:rsidRPr="002145FC">
        <w:rPr>
          <w:b/>
          <w:i/>
          <w:color w:val="800080"/>
          <w:sz w:val="36"/>
        </w:rPr>
        <w:t>/19</w:t>
      </w:r>
    </w:p>
    <w:p w:rsidR="002145FC" w:rsidRPr="002145FC" w:rsidRDefault="002145FC" w:rsidP="002145FC">
      <w:pPr>
        <w:jc w:val="right"/>
        <w:rPr>
          <w:b/>
          <w:i/>
          <w:color w:val="800080"/>
          <w:sz w:val="28"/>
        </w:rPr>
      </w:pPr>
      <w:hyperlink r:id="rId6" w:history="1">
        <w:r w:rsidRPr="002145FC">
          <w:rPr>
            <w:rStyle w:val="Hyperlink"/>
            <w:b/>
            <w:i/>
            <w:sz w:val="28"/>
          </w:rPr>
          <w:t>https://www.mediapost.com/publications/article/336924/nickelodeon-makes-esports-programming-move.html</w:t>
        </w:r>
      </w:hyperlink>
    </w:p>
    <w:p w:rsidR="002145FC" w:rsidRPr="002145FC" w:rsidRDefault="002145FC" w:rsidP="002145FC">
      <w:pPr>
        <w:jc w:val="right"/>
        <w:rPr>
          <w:b/>
          <w:i/>
          <w:color w:val="800080"/>
          <w:sz w:val="36"/>
        </w:rPr>
      </w:pPr>
    </w:p>
    <w:sectPr w:rsidR="002145FC" w:rsidRPr="0021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2145F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6924/nickelodeon-makes-esports-programming-mo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2019-06-13T17:33:00Z</dcterms:created>
  <dcterms:modified xsi:type="dcterms:W3CDTF">2019-06-13T17:44:00Z</dcterms:modified>
</cp:coreProperties>
</file>