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BF2D3E" w:rsidRPr="00BF2D3E" w:rsidRDefault="00BF2D3E" w:rsidP="00BF2D3E">
      <w:pPr>
        <w:rPr>
          <w:b/>
          <w:color w:val="984806" w:themeColor="accent6" w:themeShade="80"/>
          <w:sz w:val="40"/>
          <w:szCs w:val="40"/>
        </w:rPr>
      </w:pPr>
      <w:r w:rsidRPr="00BF2D3E">
        <w:rPr>
          <w:b/>
          <w:color w:val="984806" w:themeColor="accent6" w:themeShade="80"/>
          <w:sz w:val="40"/>
          <w:szCs w:val="40"/>
        </w:rPr>
        <w:t>Online "T</w:t>
      </w:r>
      <w:r w:rsidRPr="00BF2D3E">
        <w:rPr>
          <w:b/>
          <w:color w:val="984806" w:themeColor="accent6" w:themeShade="80"/>
          <w:sz w:val="40"/>
          <w:szCs w:val="40"/>
        </w:rPr>
        <w:t xml:space="preserve">ribe" </w:t>
      </w:r>
      <w:r w:rsidRPr="00BF2D3E">
        <w:rPr>
          <w:b/>
          <w:color w:val="984806" w:themeColor="accent6" w:themeShade="80"/>
          <w:sz w:val="40"/>
          <w:szCs w:val="40"/>
        </w:rPr>
        <w:t>Platforms Vary by G</w:t>
      </w:r>
      <w:r w:rsidRPr="00BF2D3E">
        <w:rPr>
          <w:b/>
          <w:color w:val="984806" w:themeColor="accent6" w:themeShade="80"/>
          <w:sz w:val="40"/>
          <w:szCs w:val="40"/>
        </w:rPr>
        <w:t>eneration</w:t>
      </w:r>
    </w:p>
    <w:p w:rsidR="00BF2D3E" w:rsidRPr="00BF2D3E" w:rsidRDefault="00BF2D3E" w:rsidP="00BF2D3E">
      <w:pPr>
        <w:rPr>
          <w:sz w:val="40"/>
          <w:szCs w:val="40"/>
        </w:rPr>
      </w:pPr>
      <w:r w:rsidRPr="00BF2D3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C55681" wp14:editId="519495C3">
            <wp:simplePos x="0" y="0"/>
            <wp:positionH relativeFrom="column">
              <wp:posOffset>4140200</wp:posOffset>
            </wp:positionH>
            <wp:positionV relativeFrom="paragraph">
              <wp:posOffset>779780</wp:posOffset>
            </wp:positionV>
            <wp:extent cx="177482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30" y="21138"/>
                <wp:lineTo x="21330" y="0"/>
                <wp:lineTo x="0" y="0"/>
              </wp:wrapPolygon>
            </wp:wrapTight>
            <wp:docPr id="1" name="Picture 1" descr="Image result for rap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p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3E">
        <w:rPr>
          <w:sz w:val="40"/>
          <w:szCs w:val="40"/>
        </w:rPr>
        <w:t xml:space="preserve">Facebook is the most prevalent platform for people looking for online tribes, research from Brodeur Partners finds. The research revealed </w:t>
      </w:r>
      <w:bookmarkStart w:id="0" w:name="_GoBack"/>
      <w:bookmarkEnd w:id="0"/>
      <w:r w:rsidRPr="00BF2D3E">
        <w:rPr>
          <w:sz w:val="40"/>
          <w:szCs w:val="40"/>
        </w:rPr>
        <w:t>generational gaps, however, with millennials favoring networks like Instagram, and Boomers more apt to be found on Raptr and Playfire.</w:t>
      </w:r>
    </w:p>
    <w:p w:rsidR="008E144F" w:rsidRPr="00BF2D3E" w:rsidRDefault="00BF2D3E" w:rsidP="00BF2D3E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BF2D3E">
        <w:rPr>
          <w:b/>
          <w:i/>
          <w:color w:val="984806" w:themeColor="accent6" w:themeShade="80"/>
          <w:sz w:val="40"/>
          <w:szCs w:val="40"/>
        </w:rPr>
        <w:t>PRWeek 12/29/16</w:t>
      </w:r>
    </w:p>
    <w:p w:rsidR="00BF2D3E" w:rsidRDefault="00BF2D3E" w:rsidP="00BF2D3E">
      <w:hyperlink r:id="rId6" w:history="1">
        <w:r w:rsidRPr="008E54B2">
          <w:rPr>
            <w:rStyle w:val="Hyperlink"/>
          </w:rPr>
          <w:t>http://www.prweek.com/article/1419430/study-different-generations-join-online-tribes</w:t>
        </w:r>
      </w:hyperlink>
    </w:p>
    <w:p w:rsidR="00BF2D3E" w:rsidRDefault="00BF2D3E" w:rsidP="00BF2D3E"/>
    <w:sectPr w:rsidR="00B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E"/>
    <w:rsid w:val="004A14F9"/>
    <w:rsid w:val="0051611A"/>
    <w:rsid w:val="00746FC2"/>
    <w:rsid w:val="008E144F"/>
    <w:rsid w:val="00B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week.com/article/1419430/study-different-generations-join-online-trib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2016-12-29T23:01:00Z</dcterms:created>
  <dcterms:modified xsi:type="dcterms:W3CDTF">2016-12-29T23:06:00Z</dcterms:modified>
</cp:coreProperties>
</file>