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A2318A" w:rsidRPr="00A2318A" w:rsidRDefault="00A2318A" w:rsidP="00A2318A">
      <w:pPr>
        <w:rPr>
          <w:b/>
          <w:color w:val="FF0000"/>
          <w:sz w:val="36"/>
        </w:rPr>
      </w:pPr>
      <w:r>
        <w:rPr>
          <w:b/>
          <w:color w:val="FF0000"/>
          <w:sz w:val="36"/>
        </w:rPr>
        <w:t>Pinterest Increasin</w:t>
      </w:r>
      <w:bookmarkStart w:id="0" w:name="_GoBack"/>
      <w:bookmarkEnd w:id="0"/>
      <w:r>
        <w:rPr>
          <w:b/>
          <w:color w:val="FF0000"/>
          <w:sz w:val="36"/>
        </w:rPr>
        <w:t>gly Popular Among Users, A</w:t>
      </w:r>
      <w:r w:rsidRPr="00A2318A">
        <w:rPr>
          <w:b/>
          <w:color w:val="FF0000"/>
          <w:sz w:val="36"/>
        </w:rPr>
        <w:t>dvertisers</w:t>
      </w:r>
    </w:p>
    <w:p w:rsidR="00A2318A" w:rsidRPr="00A2318A" w:rsidRDefault="00A2318A" w:rsidP="00A2318A">
      <w:pPr>
        <w:rPr>
          <w:sz w:val="36"/>
        </w:rPr>
      </w:pPr>
      <w:r w:rsidRPr="00A2318A">
        <w:rPr>
          <w:noProof/>
          <w:sz w:val="36"/>
        </w:rPr>
        <w:drawing>
          <wp:anchor distT="0" distB="0" distL="114300" distR="114300" simplePos="0" relativeHeight="251658240" behindDoc="1" locked="0" layoutInCell="1" allowOverlap="1" wp14:anchorId="645CB3FA" wp14:editId="53716200">
            <wp:simplePos x="0" y="0"/>
            <wp:positionH relativeFrom="column">
              <wp:posOffset>4565650</wp:posOffset>
            </wp:positionH>
            <wp:positionV relativeFrom="paragraph">
              <wp:posOffset>668020</wp:posOffset>
            </wp:positionV>
            <wp:extent cx="1210945" cy="1210945"/>
            <wp:effectExtent l="0" t="0" r="8255" b="8255"/>
            <wp:wrapTight wrapText="bothSides">
              <wp:wrapPolygon edited="0">
                <wp:start x="7476" y="0"/>
                <wp:lineTo x="5777" y="340"/>
                <wp:lineTo x="340" y="4417"/>
                <wp:lineTo x="0" y="7815"/>
                <wp:lineTo x="0" y="14272"/>
                <wp:lineTo x="680" y="17330"/>
                <wp:lineTo x="6116" y="21407"/>
                <wp:lineTo x="7476" y="21407"/>
                <wp:lineTo x="13932" y="21407"/>
                <wp:lineTo x="15291" y="21407"/>
                <wp:lineTo x="20728" y="17330"/>
                <wp:lineTo x="21407" y="14272"/>
                <wp:lineTo x="21407" y="7815"/>
                <wp:lineTo x="21068" y="4757"/>
                <wp:lineTo x="15631" y="340"/>
                <wp:lineTo x="13932" y="0"/>
                <wp:lineTo x="747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teres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0945" cy="1210945"/>
                    </a:xfrm>
                    <a:prstGeom prst="rect">
                      <a:avLst/>
                    </a:prstGeom>
                  </pic:spPr>
                </pic:pic>
              </a:graphicData>
            </a:graphic>
            <wp14:sizeRelH relativeFrom="page">
              <wp14:pctWidth>0</wp14:pctWidth>
            </wp14:sizeRelH>
            <wp14:sizeRelV relativeFrom="page">
              <wp14:pctHeight>0</wp14:pctHeight>
            </wp14:sizeRelV>
          </wp:anchor>
        </w:drawing>
      </w:r>
      <w:r w:rsidRPr="00A2318A">
        <w:rPr>
          <w:sz w:val="36"/>
        </w:rPr>
        <w:t>Pinterest reached 300 million monthly active global users in the second quarter, a 30% increase from one year prior, and boosted revenue 62% to $261 million compared to the same period in 2018, according to the platform's reports. Pinterest CEO Ben Silbermann says the platform "continued to grow and diversify our advertiser base and improve advertisers' ability to measure the effectiveness of their ad spend."</w:t>
      </w:r>
    </w:p>
    <w:p w:rsidR="008E144F" w:rsidRPr="00A2318A" w:rsidRDefault="00A2318A" w:rsidP="00A2318A">
      <w:pPr>
        <w:jc w:val="right"/>
        <w:rPr>
          <w:b/>
          <w:i/>
          <w:color w:val="FF0000"/>
          <w:sz w:val="36"/>
        </w:rPr>
      </w:pPr>
      <w:r w:rsidRPr="00A2318A">
        <w:rPr>
          <w:b/>
          <w:i/>
          <w:color w:val="FF0000"/>
          <w:sz w:val="36"/>
        </w:rPr>
        <w:t xml:space="preserve">MediaPost Communications </w:t>
      </w:r>
      <w:r w:rsidRPr="00A2318A">
        <w:rPr>
          <w:b/>
          <w:i/>
          <w:color w:val="FF0000"/>
          <w:sz w:val="36"/>
        </w:rPr>
        <w:t>8/1/19</w:t>
      </w:r>
    </w:p>
    <w:p w:rsidR="00A2318A" w:rsidRDefault="00A2318A" w:rsidP="00A2318A">
      <w:hyperlink r:id="rId6" w:history="1">
        <w:r w:rsidRPr="00DE7B60">
          <w:rPr>
            <w:rStyle w:val="Hyperlink"/>
          </w:rPr>
          <w:t>https://www.mediapost.com/publications/article/338863/pinterest-revs-hit-261m-yoy-works-to-diversity-a.html</w:t>
        </w:r>
      </w:hyperlink>
    </w:p>
    <w:p w:rsidR="00A2318A" w:rsidRDefault="00A2318A" w:rsidP="00A2318A"/>
    <w:sectPr w:rsidR="00A23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18A"/>
    <w:rsid w:val="004A14F9"/>
    <w:rsid w:val="0051611A"/>
    <w:rsid w:val="00746FC2"/>
    <w:rsid w:val="008E144F"/>
    <w:rsid w:val="009B289F"/>
    <w:rsid w:val="00A2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18A"/>
    <w:rPr>
      <w:color w:val="0000FF" w:themeColor="hyperlink"/>
      <w:u w:val="single"/>
    </w:rPr>
  </w:style>
  <w:style w:type="paragraph" w:styleId="BalloonText">
    <w:name w:val="Balloon Text"/>
    <w:basedOn w:val="Normal"/>
    <w:link w:val="BalloonTextChar"/>
    <w:uiPriority w:val="99"/>
    <w:semiHidden/>
    <w:unhideWhenUsed/>
    <w:rsid w:val="00A23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1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18A"/>
    <w:rPr>
      <w:color w:val="0000FF" w:themeColor="hyperlink"/>
      <w:u w:val="single"/>
    </w:rPr>
  </w:style>
  <w:style w:type="paragraph" w:styleId="BalloonText">
    <w:name w:val="Balloon Text"/>
    <w:basedOn w:val="Normal"/>
    <w:link w:val="BalloonTextChar"/>
    <w:uiPriority w:val="99"/>
    <w:semiHidden/>
    <w:unhideWhenUsed/>
    <w:rsid w:val="00A23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apost.com/publications/article/338863/pinterest-revs-hit-261m-yoy-works-to-diversity-a.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2019-08-02T17:41:00Z</dcterms:created>
  <dcterms:modified xsi:type="dcterms:W3CDTF">2019-08-02T17:44:00Z</dcterms:modified>
</cp:coreProperties>
</file>