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2809DB19" w14:textId="13AC48E4" w:rsidR="001E71BC" w:rsidRPr="001E71BC" w:rsidRDefault="001E71BC" w:rsidP="001E71BC">
      <w:pPr>
        <w:rPr>
          <w:b/>
          <w:bCs/>
          <w:color w:val="9900FF"/>
          <w:sz w:val="36"/>
          <w:szCs w:val="36"/>
        </w:rPr>
      </w:pPr>
      <w:r w:rsidRPr="001E71BC">
        <w:rPr>
          <w:b/>
          <w:bCs/>
          <w:color w:val="9900FF"/>
          <w:sz w:val="36"/>
          <w:szCs w:val="36"/>
        </w:rPr>
        <w:t xml:space="preserve">Potentials </w:t>
      </w:r>
      <w:r w:rsidRPr="001E71BC">
        <w:rPr>
          <w:b/>
          <w:bCs/>
          <w:color w:val="9900FF"/>
          <w:sz w:val="36"/>
          <w:szCs w:val="36"/>
        </w:rPr>
        <w:t>A</w:t>
      </w:r>
      <w:r w:rsidRPr="001E71BC">
        <w:rPr>
          <w:b/>
          <w:bCs/>
          <w:color w:val="9900FF"/>
          <w:sz w:val="36"/>
          <w:szCs w:val="36"/>
        </w:rPr>
        <w:t xml:space="preserve">nd pitfalls </w:t>
      </w:r>
      <w:r w:rsidRPr="001E71BC">
        <w:rPr>
          <w:b/>
          <w:bCs/>
          <w:color w:val="9900FF"/>
          <w:sz w:val="36"/>
          <w:szCs w:val="36"/>
        </w:rPr>
        <w:t>O</w:t>
      </w:r>
      <w:r w:rsidRPr="001E71BC">
        <w:rPr>
          <w:b/>
          <w:bCs/>
          <w:color w:val="9900FF"/>
          <w:sz w:val="36"/>
          <w:szCs w:val="36"/>
        </w:rPr>
        <w:t xml:space="preserve">f </w:t>
      </w:r>
      <w:r w:rsidRPr="001E71BC">
        <w:rPr>
          <w:b/>
          <w:bCs/>
          <w:color w:val="9900FF"/>
          <w:sz w:val="36"/>
          <w:szCs w:val="36"/>
        </w:rPr>
        <w:t>P</w:t>
      </w:r>
      <w:r w:rsidRPr="001E71BC">
        <w:rPr>
          <w:b/>
          <w:bCs/>
          <w:color w:val="9900FF"/>
          <w:sz w:val="36"/>
          <w:szCs w:val="36"/>
        </w:rPr>
        <w:t>ay-</w:t>
      </w:r>
      <w:r w:rsidRPr="001E71BC">
        <w:rPr>
          <w:b/>
          <w:bCs/>
          <w:color w:val="9900FF"/>
          <w:sz w:val="36"/>
          <w:szCs w:val="36"/>
        </w:rPr>
        <w:t>T</w:t>
      </w:r>
      <w:r w:rsidRPr="001E71BC">
        <w:rPr>
          <w:b/>
          <w:bCs/>
          <w:color w:val="9900FF"/>
          <w:sz w:val="36"/>
          <w:szCs w:val="36"/>
        </w:rPr>
        <w:t>o-</w:t>
      </w:r>
      <w:r w:rsidRPr="001E71BC">
        <w:rPr>
          <w:b/>
          <w:bCs/>
          <w:color w:val="9900FF"/>
          <w:sz w:val="36"/>
          <w:szCs w:val="36"/>
        </w:rPr>
        <w:t>P</w:t>
      </w:r>
      <w:r w:rsidRPr="001E71BC">
        <w:rPr>
          <w:b/>
          <w:bCs/>
          <w:color w:val="9900FF"/>
          <w:sz w:val="36"/>
          <w:szCs w:val="36"/>
        </w:rPr>
        <w:t xml:space="preserve">lay </w:t>
      </w:r>
      <w:r w:rsidRPr="001E71BC">
        <w:rPr>
          <w:b/>
          <w:bCs/>
          <w:color w:val="9900FF"/>
          <w:sz w:val="36"/>
          <w:szCs w:val="36"/>
        </w:rPr>
        <w:t>S</w:t>
      </w:r>
      <w:r w:rsidRPr="001E71BC">
        <w:rPr>
          <w:b/>
          <w:bCs/>
          <w:color w:val="9900FF"/>
          <w:sz w:val="36"/>
          <w:szCs w:val="36"/>
        </w:rPr>
        <w:t xml:space="preserve">ocial </w:t>
      </w:r>
      <w:r w:rsidRPr="001E71BC">
        <w:rPr>
          <w:b/>
          <w:bCs/>
          <w:color w:val="9900FF"/>
          <w:sz w:val="36"/>
          <w:szCs w:val="36"/>
        </w:rPr>
        <w:t>M</w:t>
      </w:r>
      <w:r w:rsidRPr="001E71BC">
        <w:rPr>
          <w:b/>
          <w:bCs/>
          <w:color w:val="9900FF"/>
          <w:sz w:val="36"/>
          <w:szCs w:val="36"/>
        </w:rPr>
        <w:t>edia</w:t>
      </w:r>
    </w:p>
    <w:p w14:paraId="1D2728F9" w14:textId="21653BE0" w:rsidR="001E71BC" w:rsidRPr="001E71BC" w:rsidRDefault="001E71BC" w:rsidP="001E71BC">
      <w:pPr>
        <w:rPr>
          <w:sz w:val="36"/>
          <w:szCs w:val="36"/>
        </w:rPr>
      </w:pPr>
      <w:r>
        <w:rPr>
          <w:noProof/>
          <w:sz w:val="36"/>
          <w:szCs w:val="36"/>
        </w:rPr>
        <w:drawing>
          <wp:anchor distT="0" distB="0" distL="114300" distR="114300" simplePos="0" relativeHeight="251658240" behindDoc="1" locked="0" layoutInCell="1" allowOverlap="1" wp14:anchorId="21908354" wp14:editId="73F93C54">
            <wp:simplePos x="0" y="0"/>
            <wp:positionH relativeFrom="column">
              <wp:posOffset>4784485</wp:posOffset>
            </wp:positionH>
            <wp:positionV relativeFrom="paragraph">
              <wp:posOffset>379821</wp:posOffset>
            </wp:positionV>
            <wp:extent cx="1355090" cy="1355090"/>
            <wp:effectExtent l="0" t="0" r="0" b="0"/>
            <wp:wrapTight wrapText="bothSides">
              <wp:wrapPolygon edited="0">
                <wp:start x="0" y="0"/>
                <wp:lineTo x="0" y="21256"/>
                <wp:lineTo x="21256" y="21256"/>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090" cy="1355090"/>
                    </a:xfrm>
                    <a:prstGeom prst="rect">
                      <a:avLst/>
                    </a:prstGeom>
                    <a:noFill/>
                  </pic:spPr>
                </pic:pic>
              </a:graphicData>
            </a:graphic>
            <wp14:sizeRelH relativeFrom="page">
              <wp14:pctWidth>0</wp14:pctWidth>
            </wp14:sizeRelH>
            <wp14:sizeRelV relativeFrom="page">
              <wp14:pctHeight>0</wp14:pctHeight>
            </wp14:sizeRelV>
          </wp:anchor>
        </w:drawing>
      </w:r>
      <w:r w:rsidRPr="001E71BC">
        <w:rPr>
          <w:sz w:val="36"/>
          <w:szCs w:val="36"/>
        </w:rPr>
        <w:t>Twitter, Snap, YouTube, Discord and Meta's Facebook and Instagram are offering pay-to-play models that give paying consumers platform perks such as verification. The shift is likely to tip the scales among the volume of platform users who are reluctant to pay, while brands may benefit from the boost of "perceived credibility" and shift in algorithms that favor their content, say experts.</w:t>
      </w:r>
    </w:p>
    <w:p w14:paraId="12E8C30E" w14:textId="080ACD9A" w:rsidR="00FE75DF" w:rsidRPr="001E71BC" w:rsidRDefault="001E71BC" w:rsidP="001E71BC">
      <w:pPr>
        <w:jc w:val="right"/>
        <w:rPr>
          <w:b/>
          <w:bCs/>
          <w:i/>
          <w:iCs/>
          <w:color w:val="9900FF"/>
          <w:sz w:val="36"/>
          <w:szCs w:val="36"/>
        </w:rPr>
      </w:pPr>
      <w:r w:rsidRPr="001E71BC">
        <w:rPr>
          <w:b/>
          <w:bCs/>
          <w:i/>
          <w:iCs/>
          <w:color w:val="9900FF"/>
          <w:sz w:val="36"/>
          <w:szCs w:val="36"/>
        </w:rPr>
        <w:t>Vox 2/21</w:t>
      </w:r>
      <w:r w:rsidRPr="001E71BC">
        <w:rPr>
          <w:b/>
          <w:bCs/>
          <w:i/>
          <w:iCs/>
          <w:color w:val="9900FF"/>
          <w:sz w:val="36"/>
          <w:szCs w:val="36"/>
        </w:rPr>
        <w:t>/23</w:t>
      </w:r>
    </w:p>
    <w:p w14:paraId="217E38C8" w14:textId="43B6D259" w:rsidR="001E71BC" w:rsidRDefault="001E71BC" w:rsidP="001E71BC">
      <w:pPr>
        <w:jc w:val="right"/>
        <w:rPr>
          <w:i/>
          <w:iCs/>
          <w:sz w:val="28"/>
          <w:szCs w:val="28"/>
        </w:rPr>
      </w:pPr>
      <w:hyperlink r:id="rId5" w:history="1">
        <w:r w:rsidRPr="001E71BC">
          <w:rPr>
            <w:rStyle w:val="Hyperlink"/>
            <w:i/>
            <w:iCs/>
            <w:sz w:val="28"/>
            <w:szCs w:val="28"/>
          </w:rPr>
          <w:t>https://www.vox.com/recode/2023/2/21/23609375/meta-verified-twitter-blue-checkmark-badge-instagram-facebook</w:t>
        </w:r>
      </w:hyperlink>
    </w:p>
    <w:p w14:paraId="57B07ABB" w14:textId="4EBEF60E" w:rsidR="001E71BC" w:rsidRDefault="001E71BC" w:rsidP="001E71BC">
      <w:pPr>
        <w:jc w:val="right"/>
        <w:rPr>
          <w:i/>
          <w:iCs/>
          <w:sz w:val="28"/>
          <w:szCs w:val="28"/>
        </w:rPr>
      </w:pPr>
      <w:r>
        <w:rPr>
          <w:i/>
          <w:iCs/>
          <w:sz w:val="28"/>
          <w:szCs w:val="28"/>
        </w:rPr>
        <w:t>Image credit:</w:t>
      </w:r>
    </w:p>
    <w:p w14:paraId="0EF2690E" w14:textId="4180E279" w:rsidR="001E71BC" w:rsidRDefault="001E71BC" w:rsidP="001E71BC">
      <w:pPr>
        <w:jc w:val="right"/>
        <w:rPr>
          <w:i/>
          <w:iCs/>
          <w:sz w:val="28"/>
          <w:szCs w:val="28"/>
        </w:rPr>
      </w:pPr>
      <w:hyperlink r:id="rId6" w:history="1">
        <w:r w:rsidRPr="003F679B">
          <w:rPr>
            <w:rStyle w:val="Hyperlink"/>
            <w:i/>
            <w:iCs/>
            <w:sz w:val="28"/>
            <w:szCs w:val="28"/>
          </w:rPr>
          <w:t>https://image.spreadshirtmedia.com/image-server/v1/compositions/106263543/views/1,width=300,height=300,appearanceId=351,version=1440417743/pay-for-play-t-shirts-men-s-t-shirt.jpg</w:t>
        </w:r>
      </w:hyperlink>
    </w:p>
    <w:p w14:paraId="09346D4E" w14:textId="77777777" w:rsidR="001E71BC" w:rsidRPr="001E71BC" w:rsidRDefault="001E71BC" w:rsidP="001E71BC">
      <w:pPr>
        <w:jc w:val="right"/>
        <w:rPr>
          <w:i/>
          <w:iCs/>
          <w:sz w:val="28"/>
          <w:szCs w:val="28"/>
        </w:rPr>
      </w:pPr>
    </w:p>
    <w:p w14:paraId="66B7D454" w14:textId="77777777" w:rsidR="001E71BC" w:rsidRDefault="001E71BC" w:rsidP="001E71BC"/>
    <w:sectPr w:rsidR="001E71B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BC"/>
    <w:rsid w:val="001E71BC"/>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A6F"/>
  <w15:chartTrackingRefBased/>
  <w15:docId w15:val="{143F6A16-0100-4C8F-AD4F-783BD3AB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1BC"/>
    <w:rPr>
      <w:color w:val="0563C1" w:themeColor="hyperlink"/>
      <w:u w:val="single"/>
    </w:rPr>
  </w:style>
  <w:style w:type="character" w:styleId="UnresolvedMention">
    <w:name w:val="Unresolved Mention"/>
    <w:basedOn w:val="DefaultParagraphFont"/>
    <w:uiPriority w:val="99"/>
    <w:semiHidden/>
    <w:unhideWhenUsed/>
    <w:rsid w:val="001E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preadshirtmedia.com/image-server/v1/compositions/106263543/views/1,width=300,height=300,appearanceId=351,version=1440417743/pay-for-play-t-shirts-men-s-t-shirt.jpg" TargetMode="External"/><Relationship Id="rId5" Type="http://schemas.openxmlformats.org/officeDocument/2006/relationships/hyperlink" Target="https://www.vox.com/recode/2023/2/21/23609375/meta-verified-twitter-blue-checkmark-badge-instagram-faceboo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2023-02-22T21:14:00Z</dcterms:created>
  <dcterms:modified xsi:type="dcterms:W3CDTF">2023-02-22T21:19:00Z</dcterms:modified>
</cp:coreProperties>
</file>