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F175D" w:rsidRPr="00CB3196" w:rsidRDefault="00CB3196">
      <w:pPr>
        <w:rPr>
          <w:b/>
          <w:color w:val="00B0F0"/>
          <w:sz w:val="36"/>
        </w:rPr>
      </w:pPr>
      <w:bookmarkStart w:id="0" w:name="_GoBack"/>
      <w:r w:rsidRPr="00CB3196">
        <w:rPr>
          <w:b/>
          <w:color w:val="00B0F0"/>
          <w:sz w:val="36"/>
        </w:rPr>
        <w:t>Proximity Mobile Pay Is On The Rise Worldwide</w:t>
      </w:r>
    </w:p>
    <w:bookmarkEnd w:id="0"/>
    <w:p w:rsidR="00CB3196" w:rsidRPr="00CB3196" w:rsidRDefault="00CB319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AD1D3B" wp14:editId="54474A15">
            <wp:simplePos x="0" y="0"/>
            <wp:positionH relativeFrom="column">
              <wp:posOffset>4358640</wp:posOffset>
            </wp:positionH>
            <wp:positionV relativeFrom="paragraph">
              <wp:posOffset>462915</wp:posOffset>
            </wp:positionV>
            <wp:extent cx="1539875" cy="1027430"/>
            <wp:effectExtent l="171450" t="171450" r="384175" b="363220"/>
            <wp:wrapTight wrapText="bothSides">
              <wp:wrapPolygon edited="0">
                <wp:start x="2939" y="-3604"/>
                <wp:lineTo x="-2405" y="-2803"/>
                <wp:lineTo x="-2138" y="23229"/>
                <wp:lineTo x="1603" y="28836"/>
                <wp:lineTo x="22713" y="28836"/>
                <wp:lineTo x="22981" y="28035"/>
                <wp:lineTo x="26187" y="23229"/>
                <wp:lineTo x="26722" y="1602"/>
                <wp:lineTo x="22981" y="-2803"/>
                <wp:lineTo x="21377" y="-3604"/>
                <wp:lineTo x="2939" y="-3604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2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196">
        <w:rPr>
          <w:sz w:val="36"/>
        </w:rPr>
        <w:t>In 2020, more than 1.18 billion people used proximity mobile payments worldwide, a growth of 22.2% over 2019. By 2022, proximity mobile payments will reach close to 1.35 billion people worldwide as the payment method's popularity increases.</w:t>
      </w:r>
    </w:p>
    <w:p w:rsidR="00CB3196" w:rsidRPr="00CB3196" w:rsidRDefault="00CB3196" w:rsidP="00CB3196">
      <w:pPr>
        <w:jc w:val="right"/>
        <w:rPr>
          <w:b/>
          <w:i/>
          <w:color w:val="00B0F0"/>
          <w:sz w:val="36"/>
        </w:rPr>
      </w:pPr>
      <w:r w:rsidRPr="00CB3196">
        <w:rPr>
          <w:b/>
          <w:i/>
          <w:color w:val="00B0F0"/>
          <w:sz w:val="36"/>
        </w:rPr>
        <w:t>eMarketer 9.8.21</w:t>
      </w:r>
    </w:p>
    <w:p w:rsidR="00CB3196" w:rsidRDefault="00CB3196" w:rsidP="00CB3196">
      <w:pPr>
        <w:jc w:val="right"/>
        <w:rPr>
          <w:i/>
          <w:sz w:val="28"/>
        </w:rPr>
      </w:pPr>
      <w:hyperlink r:id="rId6" w:history="1">
        <w:r w:rsidRPr="00CB3196">
          <w:rPr>
            <w:rStyle w:val="Hyperlink"/>
            <w:i/>
            <w:sz w:val="28"/>
          </w:rPr>
          <w:t>https://www.emarketer.com/content/proximity-mobile-pay-on-rise-worldwide?ecid=NL1014</w:t>
        </w:r>
      </w:hyperlink>
    </w:p>
    <w:p w:rsidR="00CB3196" w:rsidRDefault="00CB3196" w:rsidP="00CB3196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CB3196" w:rsidRDefault="00CB3196" w:rsidP="00CB3196">
      <w:pPr>
        <w:jc w:val="right"/>
        <w:rPr>
          <w:i/>
          <w:sz w:val="28"/>
        </w:rPr>
      </w:pPr>
      <w:hyperlink r:id="rId7" w:history="1">
        <w:r w:rsidRPr="00C04E70">
          <w:rPr>
            <w:rStyle w:val="Hyperlink"/>
            <w:i/>
            <w:sz w:val="28"/>
          </w:rPr>
          <w:t>https://corepay.net/wp-content/uploads/2020/02/800px-NFC-Payment-With-Watch-640x427.jpg</w:t>
        </w:r>
      </w:hyperlink>
    </w:p>
    <w:p w:rsidR="00CB3196" w:rsidRPr="00CB3196" w:rsidRDefault="00CB3196" w:rsidP="00CB3196">
      <w:pPr>
        <w:jc w:val="right"/>
        <w:rPr>
          <w:i/>
          <w:sz w:val="28"/>
        </w:rPr>
      </w:pPr>
    </w:p>
    <w:p w:rsidR="00CB3196" w:rsidRDefault="00CB3196"/>
    <w:p w:rsidR="00CB3196" w:rsidRDefault="00CB3196"/>
    <w:sectPr w:rsidR="00CB319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96"/>
    <w:rsid w:val="00194E35"/>
    <w:rsid w:val="00226A80"/>
    <w:rsid w:val="00A90A24"/>
    <w:rsid w:val="00CB319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epay.net/wp-content/uploads/2020/02/800px-NFC-Payment-With-Watch-640x42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proximity-mobile-pay-on-rise-worldwide?ecid=NL10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2021-09-09T13:19:00Z</dcterms:created>
  <dcterms:modified xsi:type="dcterms:W3CDTF">2021-09-09T13:27:00Z</dcterms:modified>
</cp:coreProperties>
</file>