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D61CC8" w:rsidRPr="00D61CC8" w:rsidRDefault="00D61CC8" w:rsidP="00D61CC8">
      <w:pPr>
        <w:rPr>
          <w:b/>
          <w:color w:val="FF0000"/>
          <w:sz w:val="40"/>
          <w:szCs w:val="40"/>
        </w:rPr>
      </w:pPr>
      <w:r w:rsidRPr="00D61CC8">
        <w:rPr>
          <w:b/>
          <w:color w:val="FF0000"/>
          <w:sz w:val="40"/>
          <w:szCs w:val="40"/>
        </w:rPr>
        <w:t>Report: Radio Ad Revenue Flat in 2016</w:t>
      </w:r>
    </w:p>
    <w:p w:rsidR="00D61CC8" w:rsidRPr="00D61CC8" w:rsidRDefault="00D61CC8" w:rsidP="00D61CC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83EBE7B" wp14:editId="1A1E59EA">
            <wp:simplePos x="0" y="0"/>
            <wp:positionH relativeFrom="column">
              <wp:posOffset>4608830</wp:posOffset>
            </wp:positionH>
            <wp:positionV relativeFrom="paragraph">
              <wp:posOffset>541655</wp:posOffset>
            </wp:positionV>
            <wp:extent cx="1629410" cy="1305560"/>
            <wp:effectExtent l="0" t="0" r="8890" b="8890"/>
            <wp:wrapTight wrapText="bothSides">
              <wp:wrapPolygon edited="0">
                <wp:start x="0" y="0"/>
                <wp:lineTo x="0" y="21432"/>
                <wp:lineTo x="21465" y="21432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CC8">
        <w:rPr>
          <w:sz w:val="40"/>
          <w:szCs w:val="40"/>
        </w:rPr>
        <w:t>Overall</w:t>
      </w:r>
      <w:r>
        <w:rPr>
          <w:sz w:val="40"/>
          <w:szCs w:val="40"/>
        </w:rPr>
        <w:t>,</w:t>
      </w:r>
      <w:r w:rsidRPr="00D61CC8">
        <w:rPr>
          <w:sz w:val="40"/>
          <w:szCs w:val="40"/>
        </w:rPr>
        <w:t xml:space="preserve"> S</w:t>
      </w:r>
      <w:r w:rsidRPr="00D61CC8">
        <w:rPr>
          <w:sz w:val="40"/>
          <w:szCs w:val="40"/>
        </w:rPr>
        <w:t xml:space="preserve">tandard </w:t>
      </w:r>
      <w:r w:rsidRPr="00D61CC8">
        <w:rPr>
          <w:sz w:val="40"/>
          <w:szCs w:val="40"/>
        </w:rPr>
        <w:t>M</w:t>
      </w:r>
      <w:r w:rsidRPr="00D61CC8">
        <w:rPr>
          <w:sz w:val="40"/>
          <w:szCs w:val="40"/>
        </w:rPr>
        <w:t xml:space="preserve">edia </w:t>
      </w:r>
      <w:r w:rsidRPr="00D61CC8">
        <w:rPr>
          <w:sz w:val="40"/>
          <w:szCs w:val="40"/>
        </w:rPr>
        <w:t>I</w:t>
      </w:r>
      <w:r w:rsidRPr="00D61CC8">
        <w:rPr>
          <w:sz w:val="40"/>
          <w:szCs w:val="40"/>
        </w:rPr>
        <w:t>ndex</w:t>
      </w:r>
      <w:r w:rsidRPr="00D61CC8">
        <w:rPr>
          <w:sz w:val="40"/>
          <w:szCs w:val="40"/>
        </w:rPr>
        <w:t xml:space="preserve"> says ad spending was up 6.8% in 2016</w:t>
      </w:r>
      <w:r>
        <w:rPr>
          <w:sz w:val="40"/>
          <w:szCs w:val="40"/>
        </w:rPr>
        <w:t>,</w:t>
      </w:r>
      <w:r w:rsidRPr="00D61CC8">
        <w:rPr>
          <w:sz w:val="40"/>
          <w:szCs w:val="40"/>
        </w:rPr>
        <w:t xml:space="preserve"> </w:t>
      </w:r>
      <w:r>
        <w:rPr>
          <w:sz w:val="40"/>
          <w:szCs w:val="40"/>
        </w:rPr>
        <w:t>t</w:t>
      </w:r>
      <w:r w:rsidRPr="00D61CC8">
        <w:rPr>
          <w:sz w:val="40"/>
          <w:szCs w:val="40"/>
        </w:rPr>
        <w:t>he big gainer was digi</w:t>
      </w:r>
      <w:r>
        <w:rPr>
          <w:sz w:val="40"/>
          <w:szCs w:val="40"/>
        </w:rPr>
        <w:t xml:space="preserve">tal, jumping </w:t>
      </w:r>
      <w:bookmarkStart w:id="0" w:name="_GoBack"/>
      <w:bookmarkEnd w:id="0"/>
      <w:r>
        <w:rPr>
          <w:sz w:val="40"/>
          <w:szCs w:val="40"/>
        </w:rPr>
        <w:t>13.3% for the year. H</w:t>
      </w:r>
      <w:r w:rsidRPr="00D61CC8">
        <w:rPr>
          <w:sz w:val="40"/>
          <w:szCs w:val="40"/>
        </w:rPr>
        <w:t>owever, that’s a far cry from what digital gained in 2015, which was 50%. Out-of-home advertising increased 6.9%, TV spending was up 4.4%, and radio was virtually unchanged — down 0.5%.</w:t>
      </w:r>
    </w:p>
    <w:p w:rsidR="00D61CC8" w:rsidRPr="00D61CC8" w:rsidRDefault="00D61CC8" w:rsidP="00D61CC8">
      <w:pPr>
        <w:jc w:val="right"/>
        <w:rPr>
          <w:b/>
          <w:i/>
          <w:color w:val="FF0000"/>
          <w:sz w:val="40"/>
          <w:szCs w:val="40"/>
        </w:rPr>
      </w:pPr>
      <w:r w:rsidRPr="00D61CC8">
        <w:rPr>
          <w:b/>
          <w:i/>
          <w:color w:val="FF0000"/>
          <w:sz w:val="40"/>
          <w:szCs w:val="40"/>
        </w:rPr>
        <w:t>RadioInk 1.25.17</w:t>
      </w:r>
    </w:p>
    <w:p w:rsidR="00D61CC8" w:rsidRDefault="00D61CC8">
      <w:hyperlink r:id="rId6" w:history="1">
        <w:r w:rsidRPr="00E668A7">
          <w:rPr>
            <w:rStyle w:val="Hyperlink"/>
          </w:rPr>
          <w:t>http://radioink.com/2017/01/25/report-radio-revenue-flat-2016/?utm_source=ActiveCampaign&amp;utm_medium=email&amp;utm_content=How+Much+Ad+Revenue+Did+Radio+Receive+in+2016%3F&amp;utm_campaign=Wednesday+Pai</w:t>
        </w:r>
      </w:hyperlink>
    </w:p>
    <w:p w:rsidR="00D61CC8" w:rsidRDefault="00D61CC8"/>
    <w:sectPr w:rsidR="00D61CC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C8"/>
    <w:rsid w:val="00194E35"/>
    <w:rsid w:val="00226A80"/>
    <w:rsid w:val="00A90A24"/>
    <w:rsid w:val="00CF175D"/>
    <w:rsid w:val="00D6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C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C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ioink.com/2017/01/25/report-radio-revenue-flat-2016/?utm_source=ActiveCampaign&amp;utm_medium=email&amp;utm_content=How+Much+Ad+Revenue+Did+Radio+Receive+in+2016%3F&amp;utm_campaign=Wednesday+Pa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2017-01-25T12:54:00Z</dcterms:created>
  <dcterms:modified xsi:type="dcterms:W3CDTF">2017-01-25T12:59:00Z</dcterms:modified>
</cp:coreProperties>
</file>