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E77033" w:rsidRPr="00E77033" w:rsidRDefault="00E77033" w:rsidP="00E77033">
      <w:pPr>
        <w:rPr>
          <w:b/>
          <w:color w:val="FF0000"/>
          <w:sz w:val="40"/>
          <w:szCs w:val="40"/>
        </w:rPr>
      </w:pPr>
      <w:r w:rsidRPr="00E77033">
        <w:rPr>
          <w:b/>
          <w:color w:val="FF0000"/>
          <w:sz w:val="40"/>
          <w:szCs w:val="40"/>
        </w:rPr>
        <w:t>Rio Olympics Sets Streaming Record</w:t>
      </w:r>
    </w:p>
    <w:p w:rsidR="00E77033" w:rsidRPr="00E77033" w:rsidRDefault="00E77033" w:rsidP="00E77033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FDAD3D4" wp14:editId="48FD3DB0">
            <wp:simplePos x="0" y="0"/>
            <wp:positionH relativeFrom="column">
              <wp:posOffset>4471670</wp:posOffset>
            </wp:positionH>
            <wp:positionV relativeFrom="paragraph">
              <wp:posOffset>468630</wp:posOffset>
            </wp:positionV>
            <wp:extent cx="1215390" cy="1532890"/>
            <wp:effectExtent l="0" t="0" r="3810" b="0"/>
            <wp:wrapTight wrapText="bothSides">
              <wp:wrapPolygon edited="0">
                <wp:start x="0" y="0"/>
                <wp:lineTo x="0" y="21206"/>
                <wp:lineTo x="21329" y="21206"/>
                <wp:lineTo x="213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o-2016-Summer-Olympics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033">
        <w:rPr>
          <w:sz w:val="40"/>
          <w:szCs w:val="40"/>
        </w:rPr>
        <w:t>The 2016 Rio Olympics surpassed 2 billion minutes of streaming in its first 10 days and could surpass 3 billion views when the final week's tally is added. The viewership numbers already exceed the 1.46 billion combined streaming minutes reported for the 2012 London Olympics and 2014 Sochi Olympics.</w:t>
      </w:r>
    </w:p>
    <w:p w:rsidR="008E144F" w:rsidRPr="00E77033" w:rsidRDefault="00AB2B55" w:rsidP="00E77033">
      <w:pPr>
        <w:jc w:val="right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Digital Trends 8/18/16</w:t>
      </w:r>
      <w:bookmarkStart w:id="0" w:name="_GoBack"/>
      <w:bookmarkEnd w:id="0"/>
    </w:p>
    <w:p w:rsidR="00E77033" w:rsidRDefault="00AB2B55" w:rsidP="00E77033">
      <w:hyperlink r:id="rId6" w:history="1">
        <w:r w:rsidR="00E77033" w:rsidRPr="0035327D">
          <w:rPr>
            <w:rStyle w:val="Hyperlink"/>
          </w:rPr>
          <w:t>http://www.digitaltrends.com/movies/olympics-rio-live-stream-nbc/</w:t>
        </w:r>
      </w:hyperlink>
    </w:p>
    <w:p w:rsidR="00E77033" w:rsidRDefault="00E77033" w:rsidP="00E77033"/>
    <w:sectPr w:rsidR="00E77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33"/>
    <w:rsid w:val="004A14F9"/>
    <w:rsid w:val="0051611A"/>
    <w:rsid w:val="00746FC2"/>
    <w:rsid w:val="008E144F"/>
    <w:rsid w:val="00AB2B55"/>
    <w:rsid w:val="00E7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0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0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gitaltrends.com/movies/olympics-rio-live-stream-nbc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3</cp:revision>
  <dcterms:created xsi:type="dcterms:W3CDTF">2016-08-18T20:05:00Z</dcterms:created>
  <dcterms:modified xsi:type="dcterms:W3CDTF">2016-08-18T20:15:00Z</dcterms:modified>
</cp:coreProperties>
</file>