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23C66" w:rsidRPr="00E23C66" w:rsidRDefault="00E23C66" w:rsidP="00E23C66">
      <w:pPr>
        <w:rPr>
          <w:b/>
          <w:sz w:val="40"/>
          <w:szCs w:val="40"/>
        </w:rPr>
      </w:pPr>
      <w:r w:rsidRPr="00E23C66">
        <w:rPr>
          <w:b/>
          <w:sz w:val="40"/>
          <w:szCs w:val="40"/>
        </w:rPr>
        <w:t>Shift to "nonlinear world" Poses Challenge for P</w:t>
      </w:r>
      <w:r w:rsidRPr="00E23C66">
        <w:rPr>
          <w:b/>
          <w:sz w:val="40"/>
          <w:szCs w:val="40"/>
        </w:rPr>
        <w:t xml:space="preserve">rogrammers </w:t>
      </w:r>
    </w:p>
    <w:p w:rsidR="00E23C66" w:rsidRPr="00E23C66" w:rsidRDefault="00E23C66" w:rsidP="00E23C66">
      <w:pPr>
        <w:rPr>
          <w:sz w:val="40"/>
          <w:szCs w:val="40"/>
        </w:rPr>
      </w:pPr>
      <w:r>
        <w:rPr>
          <w:noProof/>
          <w:sz w:val="40"/>
          <w:szCs w:val="40"/>
        </w:rPr>
        <w:drawing>
          <wp:anchor distT="0" distB="0" distL="114300" distR="114300" simplePos="0" relativeHeight="251658240" behindDoc="1" locked="0" layoutInCell="1" allowOverlap="1" wp14:anchorId="2E5D5450" wp14:editId="4D784A44">
            <wp:simplePos x="0" y="0"/>
            <wp:positionH relativeFrom="column">
              <wp:posOffset>3773170</wp:posOffset>
            </wp:positionH>
            <wp:positionV relativeFrom="paragraph">
              <wp:posOffset>817245</wp:posOffset>
            </wp:positionV>
            <wp:extent cx="2514600" cy="1148080"/>
            <wp:effectExtent l="0" t="0" r="0" b="0"/>
            <wp:wrapTight wrapText="bothSides">
              <wp:wrapPolygon edited="0">
                <wp:start x="0" y="0"/>
                <wp:lineTo x="0" y="21146"/>
                <wp:lineTo x="21436" y="21146"/>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 logo.jpg"/>
                    <pic:cNvPicPr/>
                  </pic:nvPicPr>
                  <pic:blipFill>
                    <a:blip r:embed="rId5">
                      <a:extLst>
                        <a:ext uri="{28A0092B-C50C-407E-A947-70E740481C1C}">
                          <a14:useLocalDpi xmlns:a14="http://schemas.microsoft.com/office/drawing/2010/main" val="0"/>
                        </a:ext>
                      </a:extLst>
                    </a:blip>
                    <a:stretch>
                      <a:fillRect/>
                    </a:stretch>
                  </pic:blipFill>
                  <pic:spPr>
                    <a:xfrm>
                      <a:off x="0" y="0"/>
                      <a:ext cx="2514600" cy="1148080"/>
                    </a:xfrm>
                    <a:prstGeom prst="rect">
                      <a:avLst/>
                    </a:prstGeom>
                  </pic:spPr>
                </pic:pic>
              </a:graphicData>
            </a:graphic>
            <wp14:sizeRelH relativeFrom="page">
              <wp14:pctWidth>0</wp14:pctWidth>
            </wp14:sizeRelH>
            <wp14:sizeRelV relativeFrom="page">
              <wp14:pctHeight>0</wp14:pctHeight>
            </wp14:sizeRelV>
          </wp:anchor>
        </w:drawing>
      </w:r>
      <w:r w:rsidRPr="00E23C66">
        <w:rPr>
          <w:sz w:val="40"/>
          <w:szCs w:val="40"/>
        </w:rPr>
        <w:t>Innovations in the new Apple TV a</w:t>
      </w:r>
      <w:bookmarkStart w:id="0" w:name="_GoBack"/>
      <w:bookmarkEnd w:id="0"/>
      <w:r w:rsidRPr="00E23C66">
        <w:rPr>
          <w:sz w:val="40"/>
          <w:szCs w:val="40"/>
        </w:rPr>
        <w:t xml:space="preserve">re part of a continuing shift to a "nonlinear world" that is making life more challenging for TV programmers, AMC Networks CEO Josh Sapan said at an industry event. "You have to work harder. You have to be more clever, and you probably have to spend more money" for promotions, Sapan said. </w:t>
      </w:r>
    </w:p>
    <w:p w:rsidR="00CF175D" w:rsidRDefault="00E23C66" w:rsidP="00E23C66">
      <w:pPr>
        <w:jc w:val="right"/>
        <w:rPr>
          <w:b/>
          <w:i/>
          <w:sz w:val="40"/>
          <w:szCs w:val="40"/>
        </w:rPr>
      </w:pPr>
      <w:r w:rsidRPr="00E23C66">
        <w:rPr>
          <w:b/>
          <w:i/>
          <w:sz w:val="40"/>
          <w:szCs w:val="40"/>
        </w:rPr>
        <w:t>Re/code 9/9/15</w:t>
      </w:r>
    </w:p>
    <w:p w:rsidR="00E23C66" w:rsidRPr="00E23C66" w:rsidRDefault="00E23C66" w:rsidP="00E23C66">
      <w:pPr>
        <w:jc w:val="right"/>
        <w:rPr>
          <w:b/>
          <w:i/>
          <w:sz w:val="28"/>
          <w:szCs w:val="28"/>
        </w:rPr>
      </w:pPr>
      <w:hyperlink r:id="rId6" w:history="1">
        <w:r w:rsidRPr="00E23C66">
          <w:rPr>
            <w:rStyle w:val="Hyperlink"/>
            <w:b/>
            <w:i/>
            <w:sz w:val="28"/>
            <w:szCs w:val="28"/>
          </w:rPr>
          <w:t>http://recode.net/2015/09/09/amcs-josh-sapan-is-a-little-excited-and-a-little-terrified-by-the-new-apple-tv/</w:t>
        </w:r>
      </w:hyperlink>
    </w:p>
    <w:p w:rsidR="00E23C66" w:rsidRPr="00E23C66" w:rsidRDefault="00E23C66" w:rsidP="00E23C66">
      <w:pPr>
        <w:jc w:val="right"/>
        <w:rPr>
          <w:b/>
          <w:i/>
          <w:sz w:val="28"/>
          <w:szCs w:val="28"/>
        </w:rPr>
      </w:pPr>
    </w:p>
    <w:p w:rsidR="00E23C66" w:rsidRPr="00E23C66" w:rsidRDefault="00E23C66" w:rsidP="00E23C66">
      <w:pPr>
        <w:jc w:val="right"/>
        <w:rPr>
          <w:b/>
          <w:i/>
          <w:sz w:val="40"/>
          <w:szCs w:val="40"/>
        </w:rPr>
      </w:pPr>
    </w:p>
    <w:sectPr w:rsidR="00E23C66" w:rsidRPr="00E23C66" w:rsidSect="00E23C66">
      <w:pgSz w:w="12240" w:h="15840"/>
      <w:pgMar w:top="1152"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66"/>
    <w:rsid w:val="00194E35"/>
    <w:rsid w:val="00CF175D"/>
    <w:rsid w:val="00E2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66"/>
    <w:rPr>
      <w:rFonts w:ascii="Tahoma" w:hAnsi="Tahoma" w:cs="Tahoma"/>
      <w:sz w:val="16"/>
      <w:szCs w:val="16"/>
    </w:rPr>
  </w:style>
  <w:style w:type="character" w:styleId="Hyperlink">
    <w:name w:val="Hyperlink"/>
    <w:basedOn w:val="DefaultParagraphFont"/>
    <w:uiPriority w:val="99"/>
    <w:unhideWhenUsed/>
    <w:rsid w:val="00E23C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66"/>
    <w:rPr>
      <w:rFonts w:ascii="Tahoma" w:hAnsi="Tahoma" w:cs="Tahoma"/>
      <w:sz w:val="16"/>
      <w:szCs w:val="16"/>
    </w:rPr>
  </w:style>
  <w:style w:type="character" w:styleId="Hyperlink">
    <w:name w:val="Hyperlink"/>
    <w:basedOn w:val="DefaultParagraphFont"/>
    <w:uiPriority w:val="99"/>
    <w:unhideWhenUsed/>
    <w:rsid w:val="00E23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code.net/2015/09/09/amcs-josh-sapan-is-a-little-excited-and-a-little-terrified-by-the-new-apple-t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2015-09-11T16:15:00Z</dcterms:created>
  <dcterms:modified xsi:type="dcterms:W3CDTF">2015-09-11T16:28:00Z</dcterms:modified>
</cp:coreProperties>
</file>