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0043E9" w:rsidRPr="000043E9" w:rsidRDefault="000043E9" w:rsidP="000043E9">
      <w:pPr>
        <w:rPr>
          <w:b/>
          <w:color w:val="993366"/>
          <w:sz w:val="36"/>
          <w:szCs w:val="36"/>
        </w:rPr>
      </w:pPr>
      <w:r w:rsidRPr="000043E9">
        <w:rPr>
          <w:b/>
          <w:color w:val="993366"/>
          <w:sz w:val="36"/>
          <w:szCs w:val="36"/>
        </w:rPr>
        <w:t xml:space="preserve">Sinclair Makes </w:t>
      </w:r>
      <w:r w:rsidRPr="000043E9">
        <w:rPr>
          <w:b/>
          <w:color w:val="993366"/>
          <w:sz w:val="36"/>
          <w:szCs w:val="36"/>
        </w:rPr>
        <w:t>a</w:t>
      </w:r>
      <w:r w:rsidRPr="000043E9">
        <w:rPr>
          <w:b/>
          <w:color w:val="993366"/>
          <w:sz w:val="36"/>
          <w:szCs w:val="36"/>
        </w:rPr>
        <w:t xml:space="preserve"> Triple Play </w:t>
      </w:r>
      <w:r w:rsidRPr="000043E9">
        <w:rPr>
          <w:b/>
          <w:color w:val="993366"/>
          <w:sz w:val="36"/>
          <w:szCs w:val="36"/>
        </w:rPr>
        <w:t>i</w:t>
      </w:r>
      <w:r w:rsidRPr="000043E9">
        <w:rPr>
          <w:b/>
          <w:color w:val="993366"/>
          <w:sz w:val="36"/>
          <w:szCs w:val="36"/>
        </w:rPr>
        <w:t>n Chattanooga</w:t>
      </w:r>
    </w:p>
    <w:p w:rsidR="000043E9" w:rsidRPr="000043E9" w:rsidRDefault="000043E9" w:rsidP="000043E9">
      <w:p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B4BB78" wp14:editId="5388DBCF">
            <wp:simplePos x="0" y="0"/>
            <wp:positionH relativeFrom="column">
              <wp:posOffset>3485515</wp:posOffset>
            </wp:positionH>
            <wp:positionV relativeFrom="paragraph">
              <wp:posOffset>1024890</wp:posOffset>
            </wp:positionV>
            <wp:extent cx="2764155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1436" y="21246"/>
                <wp:lineTo x="21436" y="0"/>
                <wp:lineTo x="0" y="0"/>
              </wp:wrapPolygon>
            </wp:wrapTight>
            <wp:docPr id="1" name="Picture 1" descr="http://photos.prnewswire.com/prnvar/20100119/PH39783LOGO?max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prnewswire.com/prnvar/20100119/PH39783LOGO?max=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3E9">
        <w:rPr>
          <w:sz w:val="36"/>
          <w:szCs w:val="36"/>
        </w:rPr>
        <w:t>Despite the FCC's local ownership limits and its crackdown on joint sales agreements, the mega-station group has emerged with the market's ABC and Fox affiliations and a JSA with the CW outlet.</w:t>
      </w:r>
      <w:r w:rsidRPr="000043E9">
        <w:rPr>
          <w:sz w:val="36"/>
          <w:szCs w:val="36"/>
        </w:rPr>
        <w:t xml:space="preserve"> T</w:t>
      </w:r>
      <w:r w:rsidRPr="000043E9">
        <w:rPr>
          <w:sz w:val="36"/>
          <w:szCs w:val="36"/>
        </w:rPr>
        <w:t xml:space="preserve">he </w:t>
      </w:r>
      <w:bookmarkStart w:id="0" w:name="_GoBack"/>
      <w:bookmarkEnd w:id="0"/>
      <w:r w:rsidRPr="000043E9">
        <w:rPr>
          <w:sz w:val="36"/>
          <w:szCs w:val="36"/>
        </w:rPr>
        <w:t>Baltimore-based mega-broadcaster scooped up a second network affiliation in Chattanooga, Tenn. (DMA 88) — and a joint sales agreement for yet another outlet in the same market — in a transaction that the company consummated without FCC review.</w:t>
      </w:r>
    </w:p>
    <w:p w:rsidR="000043E9" w:rsidRPr="000043E9" w:rsidRDefault="000043E9" w:rsidP="000043E9">
      <w:pPr>
        <w:jc w:val="right"/>
        <w:rPr>
          <w:b/>
          <w:i/>
          <w:color w:val="993366"/>
          <w:sz w:val="36"/>
          <w:szCs w:val="36"/>
        </w:rPr>
      </w:pPr>
      <w:r w:rsidRPr="000043E9">
        <w:rPr>
          <w:b/>
          <w:i/>
          <w:color w:val="993366"/>
          <w:sz w:val="36"/>
          <w:szCs w:val="36"/>
        </w:rPr>
        <w:t>TVNewsCheck 2.16.16</w:t>
      </w:r>
    </w:p>
    <w:p w:rsidR="000043E9" w:rsidRDefault="000043E9">
      <w:hyperlink r:id="rId6" w:history="1">
        <w:r w:rsidRPr="004D1FDD">
          <w:rPr>
            <w:rStyle w:val="Hyperlink"/>
          </w:rPr>
          <w:t>http://www.tvnewscheck.com/article/92352/sinclair-makes-a-triple-play-in-chattanooga?utm_source=Listrak&amp;utm_medium=Email&amp;utm_term=Sinclair+Makes+A+Triple+Play+In+Chattanooga&amp;utm_campaign=Sinclair+Makes+A+Triple+Play+In+Chattanooga</w:t>
        </w:r>
      </w:hyperlink>
    </w:p>
    <w:p w:rsidR="000043E9" w:rsidRDefault="000043E9"/>
    <w:p w:rsidR="000043E9" w:rsidRDefault="000043E9"/>
    <w:sectPr w:rsidR="000043E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E9"/>
    <w:rsid w:val="000043E9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92352/sinclair-makes-a-triple-play-in-chattanooga?utm_source=Listrak&amp;utm_medium=Email&amp;utm_term=Sinclair+Makes+A+Triple+Play+In+Chattanooga&amp;utm_campaign=Sinclair+Makes+A+Triple+Play+In+Chattanoog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2016-02-16T14:13:00Z</dcterms:created>
  <dcterms:modified xsi:type="dcterms:W3CDTF">2016-02-16T14:20:00Z</dcterms:modified>
</cp:coreProperties>
</file>