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238D7" w:rsidRPr="007238D7" w:rsidRDefault="007238D7" w:rsidP="007238D7">
      <w:pPr>
        <w:rPr>
          <w:b/>
          <w:color w:val="943634" w:themeColor="accent2" w:themeShade="BF"/>
          <w:sz w:val="40"/>
          <w:szCs w:val="40"/>
        </w:rPr>
      </w:pPr>
      <w:r w:rsidRPr="007238D7">
        <w:rPr>
          <w:b/>
          <w:color w:val="943634" w:themeColor="accent2" w:themeShade="BF"/>
          <w:sz w:val="40"/>
          <w:szCs w:val="40"/>
        </w:rPr>
        <w:t>Social Media S</w:t>
      </w:r>
      <w:r w:rsidRPr="007238D7">
        <w:rPr>
          <w:b/>
          <w:color w:val="943634" w:themeColor="accent2" w:themeShade="BF"/>
          <w:sz w:val="40"/>
          <w:szCs w:val="40"/>
        </w:rPr>
        <w:t xml:space="preserve">tar Logan Paul </w:t>
      </w:r>
      <w:r w:rsidRPr="007238D7">
        <w:rPr>
          <w:b/>
          <w:color w:val="943634" w:themeColor="accent2" w:themeShade="BF"/>
          <w:sz w:val="40"/>
          <w:szCs w:val="40"/>
        </w:rPr>
        <w:t>Signs U</w:t>
      </w:r>
      <w:r w:rsidRPr="007238D7">
        <w:rPr>
          <w:b/>
          <w:color w:val="943634" w:themeColor="accent2" w:themeShade="BF"/>
          <w:sz w:val="40"/>
          <w:szCs w:val="40"/>
        </w:rPr>
        <w:t xml:space="preserve">p </w:t>
      </w:r>
      <w:r w:rsidRPr="007238D7">
        <w:rPr>
          <w:b/>
          <w:color w:val="943634" w:themeColor="accent2" w:themeShade="BF"/>
          <w:sz w:val="40"/>
          <w:szCs w:val="40"/>
        </w:rPr>
        <w:t>W</w:t>
      </w:r>
      <w:r w:rsidRPr="007238D7">
        <w:rPr>
          <w:b/>
          <w:color w:val="943634" w:themeColor="accent2" w:themeShade="BF"/>
          <w:sz w:val="40"/>
          <w:szCs w:val="40"/>
        </w:rPr>
        <w:t xml:space="preserve">ith Dunkin' Donuts </w:t>
      </w:r>
    </w:p>
    <w:p w:rsidR="007238D7" w:rsidRPr="007238D7" w:rsidRDefault="007238D7" w:rsidP="007238D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287020</wp:posOffset>
            </wp:positionV>
            <wp:extent cx="2084705" cy="208470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2" name="Picture 2" descr="http://wookieseatchocolate.com/wp-content/uploads/2013/11/logan_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okieseatchocolate.com/wp-content/uploads/2013/11/logan_pa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8D7">
        <w:rPr>
          <w:sz w:val="40"/>
          <w:szCs w:val="40"/>
        </w:rPr>
        <w:t>D</w:t>
      </w:r>
      <w:r w:rsidRPr="007238D7">
        <w:rPr>
          <w:sz w:val="40"/>
          <w:szCs w:val="40"/>
        </w:rPr>
        <w:t xml:space="preserve">unkin' Donuts has tapped social media star Logan Paul for its marketing -- the first such move for </w:t>
      </w:r>
      <w:bookmarkStart w:id="0" w:name="_GoBack"/>
      <w:bookmarkEnd w:id="0"/>
      <w:r w:rsidRPr="007238D7">
        <w:rPr>
          <w:sz w:val="40"/>
          <w:szCs w:val="40"/>
        </w:rPr>
        <w:t>the brand. Paul, who has 8.7 million Vine followers, will post about a new Logan Paul-themed Dunkin' Donuts gift card on the retailer's mobile application and will tout the brand's loyalty program.</w:t>
      </w:r>
    </w:p>
    <w:p w:rsidR="00CF175D" w:rsidRPr="007238D7" w:rsidRDefault="007238D7" w:rsidP="007238D7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7238D7">
        <w:rPr>
          <w:b/>
          <w:i/>
          <w:color w:val="943634" w:themeColor="accent2" w:themeShade="BF"/>
          <w:sz w:val="40"/>
          <w:szCs w:val="40"/>
        </w:rPr>
        <w:t xml:space="preserve">Advertising Age </w:t>
      </w:r>
      <w:r w:rsidRPr="007238D7">
        <w:rPr>
          <w:b/>
          <w:i/>
          <w:color w:val="943634" w:themeColor="accent2" w:themeShade="BF"/>
          <w:sz w:val="40"/>
          <w:szCs w:val="40"/>
        </w:rPr>
        <w:t>11/9/15</w:t>
      </w:r>
    </w:p>
    <w:p w:rsidR="007238D7" w:rsidRDefault="007238D7" w:rsidP="007238D7">
      <w:hyperlink r:id="rId6" w:history="1">
        <w:r w:rsidRPr="0016682D">
          <w:rPr>
            <w:rStyle w:val="Hyperlink"/>
          </w:rPr>
          <w:t>http://adage.com/article/cmo-strategy/vine-star-logan-paul-runs-dunkin-social-campaign/301271/</w:t>
        </w:r>
      </w:hyperlink>
    </w:p>
    <w:p w:rsidR="007238D7" w:rsidRDefault="007238D7" w:rsidP="007238D7"/>
    <w:sectPr w:rsidR="007238D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7"/>
    <w:rsid w:val="00194E35"/>
    <w:rsid w:val="00226A80"/>
    <w:rsid w:val="007238D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vine-star-logan-paul-runs-dunkin-social-campaign/3012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2015-11-10T18:36:00Z</dcterms:created>
  <dcterms:modified xsi:type="dcterms:W3CDTF">2015-11-10T18:44:00Z</dcterms:modified>
</cp:coreProperties>
</file>