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2D1A9D" w:rsidRPr="002D1A9D" w:rsidRDefault="002D1A9D" w:rsidP="002D1A9D">
      <w:pPr>
        <w:rPr>
          <w:b/>
          <w:color w:val="17365D" w:themeColor="text2" w:themeShade="BF"/>
          <w:sz w:val="36"/>
        </w:rPr>
      </w:pPr>
      <w:r>
        <w:rPr>
          <w:b/>
          <w:color w:val="17365D" w:themeColor="text2" w:themeShade="BF"/>
          <w:sz w:val="36"/>
        </w:rPr>
        <w:t>Special Radio Broadcast Will M</w:t>
      </w:r>
      <w:bookmarkStart w:id="0" w:name="_GoBack"/>
      <w:bookmarkEnd w:id="0"/>
      <w:r w:rsidRPr="002D1A9D">
        <w:rPr>
          <w:b/>
          <w:color w:val="17365D" w:themeColor="text2" w:themeShade="BF"/>
          <w:sz w:val="36"/>
        </w:rPr>
        <w:t>emorialize Breonna Taylor</w:t>
      </w:r>
    </w:p>
    <w:p w:rsidR="002D1A9D" w:rsidRPr="002D1A9D" w:rsidRDefault="002D1A9D" w:rsidP="002D1A9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23C3C1" wp14:editId="36199935">
            <wp:simplePos x="0" y="0"/>
            <wp:positionH relativeFrom="column">
              <wp:posOffset>4481830</wp:posOffset>
            </wp:positionH>
            <wp:positionV relativeFrom="paragraph">
              <wp:posOffset>669290</wp:posOffset>
            </wp:positionV>
            <wp:extent cx="1246505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27" y="21147"/>
                <wp:lineTo x="2112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A9D">
        <w:rPr>
          <w:sz w:val="36"/>
        </w:rPr>
        <w:t xml:space="preserve">Radio stations across the US will forgo regular programming this afternoon at 2:00PM to air a special broadcast memorializing Breonna Taylor, who police killed while she was in her home and unarmed earlier this year. The special will </w:t>
      </w:r>
      <w:r w:rsidRPr="002D1A9D">
        <w:rPr>
          <w:sz w:val="36"/>
        </w:rPr>
        <w:t xml:space="preserve"> </w:t>
      </w:r>
      <w:r w:rsidRPr="002D1A9D">
        <w:rPr>
          <w:sz w:val="36"/>
        </w:rPr>
        <w:t>include contributions from Taylor's family as well as audio clips from the peaceful protests over her death that have taken place in Louisville, Ky., for the last 75 days.</w:t>
      </w:r>
    </w:p>
    <w:p w:rsidR="008E144F" w:rsidRDefault="002D1A9D" w:rsidP="002D1A9D">
      <w:pPr>
        <w:jc w:val="right"/>
        <w:rPr>
          <w:b/>
          <w:i/>
          <w:color w:val="17365D" w:themeColor="text2" w:themeShade="BF"/>
          <w:sz w:val="36"/>
        </w:rPr>
      </w:pPr>
      <w:r w:rsidRPr="002D1A9D">
        <w:rPr>
          <w:b/>
          <w:i/>
          <w:color w:val="17365D" w:themeColor="text2" w:themeShade="BF"/>
          <w:sz w:val="36"/>
        </w:rPr>
        <w:t xml:space="preserve">USA Today </w:t>
      </w:r>
      <w:r w:rsidRPr="002D1A9D">
        <w:rPr>
          <w:b/>
          <w:i/>
          <w:color w:val="17365D" w:themeColor="text2" w:themeShade="BF"/>
          <w:sz w:val="36"/>
        </w:rPr>
        <w:t>8.12.20</w:t>
      </w:r>
    </w:p>
    <w:p w:rsidR="002D1A9D" w:rsidRDefault="002D1A9D" w:rsidP="002D1A9D">
      <w:pPr>
        <w:jc w:val="right"/>
        <w:rPr>
          <w:b/>
          <w:i/>
          <w:color w:val="17365D" w:themeColor="text2" w:themeShade="BF"/>
          <w:sz w:val="28"/>
        </w:rPr>
      </w:pPr>
      <w:hyperlink r:id="rId6" w:history="1">
        <w:r w:rsidRPr="00804679">
          <w:rPr>
            <w:rStyle w:val="Hyperlink"/>
            <w:b/>
            <w:i/>
            <w:color w:val="0000BF" w:themeColor="hyperlink" w:themeShade="BF"/>
            <w:sz w:val="28"/>
          </w:rPr>
          <w:t>https://www.usatoday.com/story/news/nation/2020/08/12/breonna-taylor-radio-stations-carry-memorial-broadcast/3354432001/</w:t>
        </w:r>
      </w:hyperlink>
    </w:p>
    <w:p w:rsidR="002D1A9D" w:rsidRPr="002D1A9D" w:rsidRDefault="002D1A9D" w:rsidP="002D1A9D">
      <w:pPr>
        <w:jc w:val="right"/>
        <w:rPr>
          <w:b/>
          <w:i/>
          <w:color w:val="17365D" w:themeColor="text2" w:themeShade="BF"/>
          <w:sz w:val="28"/>
        </w:rPr>
      </w:pPr>
      <w:r w:rsidRPr="002D1A9D">
        <w:rPr>
          <w:b/>
          <w:i/>
          <w:color w:val="17365D" w:themeColor="text2" w:themeShade="BF"/>
          <w:sz w:val="28"/>
        </w:rPr>
        <w:t>Image credit:</w:t>
      </w:r>
    </w:p>
    <w:p w:rsidR="002D1A9D" w:rsidRPr="002D1A9D" w:rsidRDefault="002D1A9D" w:rsidP="002D1A9D">
      <w:pPr>
        <w:jc w:val="right"/>
        <w:rPr>
          <w:b/>
          <w:i/>
          <w:color w:val="17365D" w:themeColor="text2" w:themeShade="BF"/>
          <w:sz w:val="28"/>
        </w:rPr>
      </w:pPr>
      <w:hyperlink r:id="rId7" w:history="1">
        <w:r w:rsidRPr="002D1A9D">
          <w:rPr>
            <w:rStyle w:val="Hyperlink"/>
            <w:b/>
            <w:i/>
            <w:color w:val="0000BF" w:themeColor="hyperlink" w:themeShade="BF"/>
            <w:sz w:val="28"/>
          </w:rPr>
          <w:t>https://wikiglobals.com/wp-content/uploads/2020/05/brendon-2.jpg</w:t>
        </w:r>
      </w:hyperlink>
    </w:p>
    <w:p w:rsidR="002D1A9D" w:rsidRPr="002D1A9D" w:rsidRDefault="002D1A9D" w:rsidP="002D1A9D">
      <w:pPr>
        <w:jc w:val="right"/>
        <w:rPr>
          <w:b/>
          <w:i/>
          <w:color w:val="17365D" w:themeColor="text2" w:themeShade="BF"/>
          <w:sz w:val="36"/>
        </w:rPr>
      </w:pPr>
    </w:p>
    <w:sectPr w:rsidR="002D1A9D" w:rsidRPr="002D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9D"/>
    <w:rsid w:val="002D1A9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globals.com/wp-content/uploads/2020/05/brendon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today.com/story/news/nation/2020/08/12/breonna-taylor-radio-stations-carry-memorial-broadcast/33544320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2020-08-14T12:22:00Z</dcterms:created>
  <dcterms:modified xsi:type="dcterms:W3CDTF">2020-08-14T12:28:00Z</dcterms:modified>
</cp:coreProperties>
</file>