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14:paraId="1843409C" w14:textId="0A149266" w:rsidR="009535F1" w:rsidRPr="001229D6" w:rsidRDefault="009535F1" w:rsidP="009535F1">
      <w:pPr>
        <w:rPr>
          <w:b/>
          <w:bCs/>
          <w:color w:val="7030A0"/>
          <w:sz w:val="36"/>
          <w:szCs w:val="36"/>
        </w:rPr>
      </w:pPr>
      <w:r w:rsidRPr="001229D6">
        <w:rPr>
          <w:b/>
          <w:bCs/>
          <w:color w:val="7030A0"/>
          <w:sz w:val="36"/>
          <w:szCs w:val="36"/>
        </w:rPr>
        <w:t xml:space="preserve">Music </w:t>
      </w:r>
      <w:r w:rsidR="001229D6" w:rsidRPr="001229D6">
        <w:rPr>
          <w:b/>
          <w:bCs/>
          <w:color w:val="7030A0"/>
          <w:sz w:val="36"/>
          <w:szCs w:val="36"/>
        </w:rPr>
        <w:t>C</w:t>
      </w:r>
      <w:r w:rsidRPr="001229D6">
        <w:rPr>
          <w:b/>
          <w:bCs/>
          <w:color w:val="7030A0"/>
          <w:sz w:val="36"/>
          <w:szCs w:val="36"/>
        </w:rPr>
        <w:t xml:space="preserve">areers </w:t>
      </w:r>
      <w:r w:rsidR="001229D6" w:rsidRPr="001229D6">
        <w:rPr>
          <w:b/>
          <w:bCs/>
          <w:color w:val="7030A0"/>
          <w:sz w:val="36"/>
          <w:szCs w:val="36"/>
        </w:rPr>
        <w:t>F</w:t>
      </w:r>
      <w:r w:rsidRPr="001229D6">
        <w:rPr>
          <w:b/>
          <w:bCs/>
          <w:color w:val="7030A0"/>
          <w:sz w:val="36"/>
          <w:szCs w:val="36"/>
        </w:rPr>
        <w:t xml:space="preserve">ace </w:t>
      </w:r>
      <w:r w:rsidR="001229D6" w:rsidRPr="001229D6">
        <w:rPr>
          <w:b/>
          <w:bCs/>
          <w:color w:val="7030A0"/>
          <w:sz w:val="36"/>
          <w:szCs w:val="36"/>
        </w:rPr>
        <w:t>T</w:t>
      </w:r>
      <w:r w:rsidRPr="001229D6">
        <w:rPr>
          <w:b/>
          <w:bCs/>
          <w:color w:val="7030A0"/>
          <w:sz w:val="36"/>
          <w:szCs w:val="36"/>
        </w:rPr>
        <w:t xml:space="preserve">hreat </w:t>
      </w:r>
      <w:r w:rsidR="001229D6" w:rsidRPr="001229D6">
        <w:rPr>
          <w:b/>
          <w:bCs/>
          <w:color w:val="7030A0"/>
          <w:sz w:val="36"/>
          <w:szCs w:val="36"/>
        </w:rPr>
        <w:t>F</w:t>
      </w:r>
      <w:r w:rsidRPr="001229D6">
        <w:rPr>
          <w:b/>
          <w:bCs/>
          <w:color w:val="7030A0"/>
          <w:sz w:val="36"/>
          <w:szCs w:val="36"/>
        </w:rPr>
        <w:t xml:space="preserve">rom </w:t>
      </w:r>
      <w:r w:rsidR="001229D6" w:rsidRPr="001229D6">
        <w:rPr>
          <w:b/>
          <w:bCs/>
          <w:color w:val="7030A0"/>
          <w:sz w:val="36"/>
          <w:szCs w:val="36"/>
        </w:rPr>
        <w:t>S</w:t>
      </w:r>
      <w:r w:rsidRPr="001229D6">
        <w:rPr>
          <w:b/>
          <w:bCs/>
          <w:color w:val="7030A0"/>
          <w:sz w:val="36"/>
          <w:szCs w:val="36"/>
        </w:rPr>
        <w:t>treaming</w:t>
      </w:r>
    </w:p>
    <w:p w14:paraId="671267C7" w14:textId="594C4434" w:rsidR="009535F1" w:rsidRPr="001229D6" w:rsidRDefault="00A3178A" w:rsidP="009535F1">
      <w:pPr>
        <w:rPr>
          <w:sz w:val="36"/>
          <w:szCs w:val="36"/>
        </w:rPr>
      </w:pPr>
      <w:r>
        <w:rPr>
          <w:noProof/>
          <w:sz w:val="36"/>
          <w:szCs w:val="36"/>
        </w:rPr>
        <w:drawing>
          <wp:anchor distT="0" distB="0" distL="114300" distR="114300" simplePos="0" relativeHeight="251657216" behindDoc="1" locked="0" layoutInCell="1" allowOverlap="1" wp14:anchorId="2550963A" wp14:editId="475A31EB">
            <wp:simplePos x="0" y="0"/>
            <wp:positionH relativeFrom="column">
              <wp:posOffset>4849800</wp:posOffset>
            </wp:positionH>
            <wp:positionV relativeFrom="paragraph">
              <wp:posOffset>166065</wp:posOffset>
            </wp:positionV>
            <wp:extent cx="1395095" cy="1395095"/>
            <wp:effectExtent l="0" t="0" r="0" b="0"/>
            <wp:wrapTight wrapText="bothSides">
              <wp:wrapPolygon edited="0">
                <wp:start x="0" y="0"/>
                <wp:lineTo x="0" y="21236"/>
                <wp:lineTo x="21236" y="21236"/>
                <wp:lineTo x="212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5095" cy="1395095"/>
                    </a:xfrm>
                    <a:prstGeom prst="rect">
                      <a:avLst/>
                    </a:prstGeom>
                    <a:noFill/>
                  </pic:spPr>
                </pic:pic>
              </a:graphicData>
            </a:graphic>
            <wp14:sizeRelH relativeFrom="page">
              <wp14:pctWidth>0</wp14:pctWidth>
            </wp14:sizeRelH>
            <wp14:sizeRelV relativeFrom="page">
              <wp14:pctHeight>0</wp14:pctHeight>
            </wp14:sizeRelV>
          </wp:anchor>
        </w:drawing>
      </w:r>
      <w:r w:rsidR="009535F1" w:rsidRPr="001229D6">
        <w:rPr>
          <w:sz w:val="36"/>
          <w:szCs w:val="36"/>
        </w:rPr>
        <w:t>Even award-winning musical artists have had to supplement their incomes with other employment due to the low royalty rates Spotify and other audio streaming services offer. Courtney Harrell, an "America's Got Talent" casting producer, says that the situation also hurts music variety and quality.</w:t>
      </w:r>
    </w:p>
    <w:p w14:paraId="3F8637BF" w14:textId="0CD57181" w:rsidR="00FE75DF" w:rsidRPr="001229D6" w:rsidRDefault="009535F1" w:rsidP="001229D6">
      <w:pPr>
        <w:jc w:val="right"/>
        <w:rPr>
          <w:b/>
          <w:bCs/>
          <w:i/>
          <w:iCs/>
          <w:color w:val="7030A0"/>
          <w:sz w:val="36"/>
          <w:szCs w:val="36"/>
        </w:rPr>
      </w:pPr>
      <w:r w:rsidRPr="001229D6">
        <w:rPr>
          <w:b/>
          <w:bCs/>
          <w:i/>
          <w:iCs/>
          <w:color w:val="7030A0"/>
          <w:sz w:val="36"/>
          <w:szCs w:val="36"/>
        </w:rPr>
        <w:t>The Washington Post</w:t>
      </w:r>
      <w:r w:rsidR="001229D6" w:rsidRPr="001229D6">
        <w:rPr>
          <w:b/>
          <w:bCs/>
          <w:i/>
          <w:iCs/>
          <w:color w:val="7030A0"/>
          <w:sz w:val="36"/>
          <w:szCs w:val="36"/>
        </w:rPr>
        <w:t xml:space="preserve"> </w:t>
      </w:r>
      <w:r w:rsidRPr="001229D6">
        <w:rPr>
          <w:b/>
          <w:bCs/>
          <w:i/>
          <w:iCs/>
          <w:color w:val="7030A0"/>
          <w:sz w:val="36"/>
          <w:szCs w:val="36"/>
        </w:rPr>
        <w:t>2/4</w:t>
      </w:r>
      <w:r w:rsidRPr="001229D6">
        <w:rPr>
          <w:b/>
          <w:bCs/>
          <w:i/>
          <w:iCs/>
          <w:color w:val="7030A0"/>
          <w:sz w:val="36"/>
          <w:szCs w:val="36"/>
        </w:rPr>
        <w:t>/23</w:t>
      </w:r>
    </w:p>
    <w:p w14:paraId="192DCA47" w14:textId="11688F71" w:rsidR="009535F1" w:rsidRPr="008D6E2C" w:rsidRDefault="001229D6" w:rsidP="001229D6">
      <w:pPr>
        <w:jc w:val="right"/>
        <w:rPr>
          <w:i/>
          <w:iCs/>
          <w:sz w:val="24"/>
          <w:szCs w:val="24"/>
        </w:rPr>
      </w:pPr>
      <w:hyperlink r:id="rId5" w:history="1">
        <w:r w:rsidRPr="008D6E2C">
          <w:rPr>
            <w:rStyle w:val="Hyperlink"/>
            <w:i/>
            <w:iCs/>
            <w:sz w:val="24"/>
            <w:szCs w:val="24"/>
          </w:rPr>
          <w:t>https://www.washingtonpost.com/arts-entertainment/2023/02/04/spotify-grammys-songwriters-payment-musicians/?tid=usw_passupdatepg</w:t>
        </w:r>
      </w:hyperlink>
    </w:p>
    <w:p w14:paraId="29CDC755" w14:textId="39EC6B5F" w:rsidR="00A3178A" w:rsidRPr="008D6E2C" w:rsidRDefault="00A3178A" w:rsidP="001229D6">
      <w:pPr>
        <w:jc w:val="right"/>
        <w:rPr>
          <w:i/>
          <w:iCs/>
          <w:sz w:val="24"/>
          <w:szCs w:val="24"/>
        </w:rPr>
      </w:pPr>
      <w:r w:rsidRPr="008D6E2C">
        <w:rPr>
          <w:i/>
          <w:iCs/>
          <w:sz w:val="24"/>
          <w:szCs w:val="24"/>
        </w:rPr>
        <w:t>Image credit:</w:t>
      </w:r>
    </w:p>
    <w:p w14:paraId="55443ED0" w14:textId="6EC0021B" w:rsidR="00A3178A" w:rsidRPr="008D6E2C" w:rsidRDefault="008D6E2C" w:rsidP="001229D6">
      <w:pPr>
        <w:jc w:val="right"/>
        <w:rPr>
          <w:i/>
          <w:iCs/>
          <w:sz w:val="24"/>
          <w:szCs w:val="24"/>
        </w:rPr>
      </w:pPr>
      <w:hyperlink r:id="rId6" w:history="1">
        <w:r w:rsidRPr="008D6E2C">
          <w:rPr>
            <w:rStyle w:val="Hyperlink"/>
            <w:i/>
            <w:iCs/>
            <w:sz w:val="24"/>
            <w:szCs w:val="24"/>
          </w:rPr>
          <w:t>https://images.genius.com/d2a77f29124ecd7de0bd69b40577d3ca.400x400x1.jpg</w:t>
        </w:r>
      </w:hyperlink>
    </w:p>
    <w:p w14:paraId="774800AC" w14:textId="77777777" w:rsidR="008D6E2C" w:rsidRPr="001229D6" w:rsidRDefault="008D6E2C" w:rsidP="001229D6">
      <w:pPr>
        <w:jc w:val="right"/>
        <w:rPr>
          <w:sz w:val="24"/>
          <w:szCs w:val="24"/>
        </w:rPr>
      </w:pPr>
    </w:p>
    <w:p w14:paraId="58E03283" w14:textId="77777777" w:rsidR="001229D6" w:rsidRDefault="001229D6" w:rsidP="009535F1"/>
    <w:sectPr w:rsidR="001229D6"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206"/>
    <w:rsid w:val="001229D6"/>
    <w:rsid w:val="00152206"/>
    <w:rsid w:val="003837C3"/>
    <w:rsid w:val="008D6E2C"/>
    <w:rsid w:val="009535F1"/>
    <w:rsid w:val="00A3178A"/>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2732]"/>
    </o:shapedefaults>
    <o:shapelayout v:ext="edit">
      <o:idmap v:ext="edit" data="1"/>
    </o:shapelayout>
  </w:shapeDefaults>
  <w:decimalSymbol w:val="."/>
  <w:listSeparator w:val=","/>
  <w14:docId w14:val="19015BAE"/>
  <w15:chartTrackingRefBased/>
  <w15:docId w15:val="{8EE5FB68-1E59-4DB0-9CBE-84E9ED3B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9D6"/>
    <w:rPr>
      <w:color w:val="0563C1" w:themeColor="hyperlink"/>
      <w:u w:val="single"/>
    </w:rPr>
  </w:style>
  <w:style w:type="character" w:styleId="UnresolvedMention">
    <w:name w:val="Unresolved Mention"/>
    <w:basedOn w:val="DefaultParagraphFont"/>
    <w:uiPriority w:val="99"/>
    <w:semiHidden/>
    <w:unhideWhenUsed/>
    <w:rsid w:val="00122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mages.genius.com/d2a77f29124ecd7de0bd69b40577d3ca.400x400x1.jpg" TargetMode="External"/><Relationship Id="rId5" Type="http://schemas.openxmlformats.org/officeDocument/2006/relationships/hyperlink" Target="https://www.washingtonpost.com/arts-entertainment/2023/02/04/spotify-grammys-songwriters-payment-musicians/?tid=usw_passupdatep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2023-02-07T21:37:00Z</dcterms:created>
  <dcterms:modified xsi:type="dcterms:W3CDTF">2023-02-07T21:37:00Z</dcterms:modified>
</cp:coreProperties>
</file>