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33633121" w14:textId="22674693" w:rsidR="002A1076" w:rsidRPr="00404068" w:rsidRDefault="002A1076" w:rsidP="002A1076">
      <w:pPr>
        <w:rPr>
          <w:b/>
          <w:bCs/>
          <w:color w:val="333399"/>
          <w:sz w:val="36"/>
          <w:szCs w:val="36"/>
        </w:rPr>
      </w:pPr>
      <w:r w:rsidRPr="00404068">
        <w:rPr>
          <w:b/>
          <w:bCs/>
          <w:color w:val="333399"/>
          <w:sz w:val="36"/>
          <w:szCs w:val="36"/>
        </w:rPr>
        <w:t xml:space="preserve">Nickelodeon Super Bowl </w:t>
      </w:r>
      <w:r w:rsidR="00404068" w:rsidRPr="00404068">
        <w:rPr>
          <w:b/>
          <w:bCs/>
          <w:color w:val="333399"/>
          <w:sz w:val="36"/>
          <w:szCs w:val="36"/>
        </w:rPr>
        <w:t>A</w:t>
      </w:r>
      <w:r w:rsidRPr="00404068">
        <w:rPr>
          <w:b/>
          <w:bCs/>
          <w:color w:val="333399"/>
          <w:sz w:val="36"/>
          <w:szCs w:val="36"/>
        </w:rPr>
        <w:t xml:space="preserve">d </w:t>
      </w:r>
      <w:r w:rsidR="00404068" w:rsidRPr="00404068">
        <w:rPr>
          <w:b/>
          <w:bCs/>
          <w:color w:val="333399"/>
          <w:sz w:val="36"/>
          <w:szCs w:val="36"/>
        </w:rPr>
        <w:t>S</w:t>
      </w:r>
      <w:r w:rsidRPr="00404068">
        <w:rPr>
          <w:b/>
          <w:bCs/>
          <w:color w:val="333399"/>
          <w:sz w:val="36"/>
          <w:szCs w:val="36"/>
        </w:rPr>
        <w:t xml:space="preserve">pots </w:t>
      </w:r>
      <w:r w:rsidR="00404068" w:rsidRPr="00404068">
        <w:rPr>
          <w:b/>
          <w:bCs/>
          <w:color w:val="333399"/>
          <w:sz w:val="36"/>
          <w:szCs w:val="36"/>
        </w:rPr>
        <w:t>S</w:t>
      </w:r>
      <w:r w:rsidRPr="00404068">
        <w:rPr>
          <w:b/>
          <w:bCs/>
          <w:color w:val="333399"/>
          <w:sz w:val="36"/>
          <w:szCs w:val="36"/>
        </w:rPr>
        <w:t xml:space="preserve">old </w:t>
      </w:r>
      <w:r w:rsidR="00404068" w:rsidRPr="00404068">
        <w:rPr>
          <w:b/>
          <w:bCs/>
          <w:color w:val="333399"/>
          <w:sz w:val="36"/>
          <w:szCs w:val="36"/>
        </w:rPr>
        <w:t>O</w:t>
      </w:r>
      <w:r w:rsidRPr="00404068">
        <w:rPr>
          <w:b/>
          <w:bCs/>
          <w:color w:val="333399"/>
          <w:sz w:val="36"/>
          <w:szCs w:val="36"/>
        </w:rPr>
        <w:t>ut</w:t>
      </w:r>
    </w:p>
    <w:p w14:paraId="7F608664" w14:textId="78D69686" w:rsidR="002A1076" w:rsidRPr="00404068" w:rsidRDefault="005D3B8B" w:rsidP="002A1076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1EA00EA7" wp14:editId="76338D7E">
            <wp:simplePos x="0" y="0"/>
            <wp:positionH relativeFrom="column">
              <wp:posOffset>4905501</wp:posOffset>
            </wp:positionH>
            <wp:positionV relativeFrom="paragraph">
              <wp:posOffset>252193</wp:posOffset>
            </wp:positionV>
            <wp:extent cx="1376045" cy="1020445"/>
            <wp:effectExtent l="0" t="0" r="0" b="8255"/>
            <wp:wrapTight wrapText="bothSides">
              <wp:wrapPolygon edited="0">
                <wp:start x="10466" y="0"/>
                <wp:lineTo x="0" y="6049"/>
                <wp:lineTo x="0" y="21371"/>
                <wp:lineTo x="21231" y="21371"/>
                <wp:lineTo x="21231" y="6452"/>
                <wp:lineTo x="17643" y="2823"/>
                <wp:lineTo x="14054" y="0"/>
                <wp:lineTo x="10466" y="0"/>
              </wp:wrapPolygon>
            </wp:wrapTight>
            <wp:docPr id="3401082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02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076" w:rsidRPr="00404068">
        <w:rPr>
          <w:sz w:val="36"/>
          <w:szCs w:val="36"/>
        </w:rPr>
        <w:t>Nickelodeon has sold all its advertising slots for the 2024 Super Bowl, Paramount Global reports. While most ads will also run on CBS and Paramount+, Nickelodeon will air 15 exclusively, each of which could cost from $200,000 to $300,000.</w:t>
      </w:r>
    </w:p>
    <w:p w14:paraId="5669474D" w14:textId="0727EA2E" w:rsidR="00FE75DF" w:rsidRPr="00404068" w:rsidRDefault="002A1076" w:rsidP="00404068">
      <w:pPr>
        <w:jc w:val="right"/>
        <w:rPr>
          <w:b/>
          <w:bCs/>
          <w:i/>
          <w:iCs/>
          <w:color w:val="333399"/>
          <w:sz w:val="36"/>
          <w:szCs w:val="36"/>
        </w:rPr>
      </w:pPr>
      <w:r w:rsidRPr="00404068">
        <w:rPr>
          <w:b/>
          <w:bCs/>
          <w:i/>
          <w:iCs/>
          <w:color w:val="333399"/>
          <w:sz w:val="36"/>
          <w:szCs w:val="36"/>
        </w:rPr>
        <w:t>Variety 1</w:t>
      </w:r>
      <w:r w:rsidRPr="00404068">
        <w:rPr>
          <w:b/>
          <w:bCs/>
          <w:i/>
          <w:iCs/>
          <w:color w:val="333399"/>
          <w:sz w:val="36"/>
          <w:szCs w:val="36"/>
        </w:rPr>
        <w:t>.29.24</w:t>
      </w:r>
    </w:p>
    <w:p w14:paraId="04C141CA" w14:textId="3727C4E2" w:rsidR="002A1076" w:rsidRPr="00BE0950" w:rsidRDefault="000C2255" w:rsidP="00404068">
      <w:pPr>
        <w:jc w:val="right"/>
        <w:rPr>
          <w:i/>
          <w:iCs/>
          <w:sz w:val="24"/>
          <w:szCs w:val="24"/>
        </w:rPr>
      </w:pPr>
      <w:hyperlink r:id="rId5" w:history="1">
        <w:r w:rsidRPr="00BE0950">
          <w:rPr>
            <w:rStyle w:val="Hyperlink"/>
            <w:i/>
            <w:iCs/>
            <w:sz w:val="24"/>
            <w:szCs w:val="24"/>
          </w:rPr>
          <w:t>https://variety.com/2024/tv/news/nickelodeon-super-bowl-commercials-sold-out-paramount-1235890038/</w:t>
        </w:r>
      </w:hyperlink>
    </w:p>
    <w:p w14:paraId="137F1B38" w14:textId="7D09CB55" w:rsidR="005D3B8B" w:rsidRPr="00BE0950" w:rsidRDefault="005D3B8B" w:rsidP="00404068">
      <w:pPr>
        <w:jc w:val="right"/>
        <w:rPr>
          <w:i/>
          <w:iCs/>
          <w:sz w:val="24"/>
          <w:szCs w:val="24"/>
        </w:rPr>
      </w:pPr>
      <w:r w:rsidRPr="00BE0950">
        <w:rPr>
          <w:i/>
          <w:iCs/>
          <w:sz w:val="24"/>
          <w:szCs w:val="24"/>
        </w:rPr>
        <w:t>Image copyright:</w:t>
      </w:r>
    </w:p>
    <w:p w14:paraId="22857DB0" w14:textId="4EDA5E6A" w:rsidR="005D3B8B" w:rsidRPr="00BE0950" w:rsidRDefault="00BE0950" w:rsidP="00404068">
      <w:pPr>
        <w:jc w:val="right"/>
        <w:rPr>
          <w:i/>
          <w:iCs/>
          <w:sz w:val="24"/>
          <w:szCs w:val="24"/>
        </w:rPr>
      </w:pPr>
      <w:hyperlink r:id="rId6" w:history="1">
        <w:r w:rsidRPr="00BE0950">
          <w:rPr>
            <w:rStyle w:val="Hyperlink"/>
            <w:i/>
            <w:iCs/>
            <w:sz w:val="24"/>
            <w:szCs w:val="24"/>
          </w:rPr>
          <w:t>https://upload.wikimedia.org/wikipedia/en/thumb/d/d7/Super_Bowl_LVIII_logo.svg/1200px-Super_Bowl_LVIII_logo.svg.png</w:t>
        </w:r>
      </w:hyperlink>
    </w:p>
    <w:p w14:paraId="32B21A5F" w14:textId="77777777" w:rsidR="00BE0950" w:rsidRPr="00BE0950" w:rsidRDefault="00BE0950" w:rsidP="00404068">
      <w:pPr>
        <w:jc w:val="right"/>
        <w:rPr>
          <w:i/>
          <w:iCs/>
          <w:sz w:val="24"/>
          <w:szCs w:val="24"/>
        </w:rPr>
      </w:pPr>
    </w:p>
    <w:p w14:paraId="3433219D" w14:textId="77777777" w:rsidR="000C2255" w:rsidRPr="00BE0950" w:rsidRDefault="000C2255" w:rsidP="002A1076">
      <w:pPr>
        <w:rPr>
          <w:sz w:val="20"/>
          <w:szCs w:val="20"/>
        </w:rPr>
      </w:pPr>
    </w:p>
    <w:sectPr w:rsidR="000C2255" w:rsidRPr="00BE0950" w:rsidSect="00E01F4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F48"/>
    <w:rsid w:val="00051B95"/>
    <w:rsid w:val="000C2255"/>
    <w:rsid w:val="00181C35"/>
    <w:rsid w:val="002A1076"/>
    <w:rsid w:val="003837C3"/>
    <w:rsid w:val="00404068"/>
    <w:rsid w:val="005D3B8B"/>
    <w:rsid w:val="00BE0950"/>
    <w:rsid w:val="00E01F48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63]"/>
    </o:shapedefaults>
    <o:shapelayout v:ext="edit">
      <o:idmap v:ext="edit" data="1"/>
    </o:shapelayout>
  </w:shapeDefaults>
  <w:decimalSymbol w:val="."/>
  <w:listSeparator w:val=","/>
  <w14:docId w14:val="3BDB230F"/>
  <w15:chartTrackingRefBased/>
  <w15:docId w15:val="{60E320D6-13F6-450C-9A3D-DF8068C2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22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pload.wikimedia.org/wikipedia/en/thumb/d/d7/Super_Bowl_LVIII_logo.svg/1200px-Super_Bowl_LVIII_logo.svg.png" TargetMode="External"/><Relationship Id="rId5" Type="http://schemas.openxmlformats.org/officeDocument/2006/relationships/hyperlink" Target="https://variety.com/2024/tv/news/nickelodeon-super-bowl-commercials-sold-out-paramount-1235890038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2024-01-30T19:57:00Z</dcterms:created>
  <dcterms:modified xsi:type="dcterms:W3CDTF">2024-01-30T19:57:00Z</dcterms:modified>
</cp:coreProperties>
</file>