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0D033E8A" w14:textId="40BB4292" w:rsidR="00AB4E90" w:rsidRPr="00123B8B" w:rsidRDefault="00AB4E90" w:rsidP="00AB4E90">
      <w:pPr>
        <w:rPr>
          <w:b/>
          <w:bCs/>
          <w:color w:val="CCCCFF"/>
          <w:sz w:val="36"/>
          <w:szCs w:val="36"/>
        </w:rPr>
      </w:pPr>
      <w:r w:rsidRPr="00123B8B">
        <w:rPr>
          <w:b/>
          <w:bCs/>
          <w:color w:val="CCCCFF"/>
          <w:sz w:val="36"/>
          <w:szCs w:val="36"/>
        </w:rPr>
        <w:t xml:space="preserve">US </w:t>
      </w:r>
      <w:r w:rsidRPr="00123B8B">
        <w:rPr>
          <w:b/>
          <w:bCs/>
          <w:color w:val="CCCCFF"/>
          <w:sz w:val="36"/>
          <w:szCs w:val="36"/>
        </w:rPr>
        <w:t>W</w:t>
      </w:r>
      <w:r w:rsidRPr="00123B8B">
        <w:rPr>
          <w:b/>
          <w:bCs/>
          <w:color w:val="CCCCFF"/>
          <w:sz w:val="36"/>
          <w:szCs w:val="36"/>
        </w:rPr>
        <w:t xml:space="preserve">ill </w:t>
      </w:r>
      <w:r w:rsidR="00123B8B" w:rsidRPr="00123B8B">
        <w:rPr>
          <w:b/>
          <w:bCs/>
          <w:color w:val="CCCCFF"/>
          <w:sz w:val="36"/>
          <w:szCs w:val="36"/>
        </w:rPr>
        <w:t>A</w:t>
      </w:r>
      <w:r w:rsidRPr="00123B8B">
        <w:rPr>
          <w:b/>
          <w:bCs/>
          <w:color w:val="CCCCFF"/>
          <w:sz w:val="36"/>
          <w:szCs w:val="36"/>
        </w:rPr>
        <w:t xml:space="preserve">dd 40M SVOD </w:t>
      </w:r>
      <w:r w:rsidR="00123B8B" w:rsidRPr="00123B8B">
        <w:rPr>
          <w:b/>
          <w:bCs/>
          <w:color w:val="CCCCFF"/>
          <w:sz w:val="36"/>
          <w:szCs w:val="36"/>
        </w:rPr>
        <w:t>S</w:t>
      </w:r>
      <w:r w:rsidRPr="00123B8B">
        <w:rPr>
          <w:b/>
          <w:bCs/>
          <w:color w:val="CCCCFF"/>
          <w:sz w:val="36"/>
          <w:szCs w:val="36"/>
        </w:rPr>
        <w:t xml:space="preserve">ubscriptions </w:t>
      </w:r>
      <w:r w:rsidR="00123B8B" w:rsidRPr="00123B8B">
        <w:rPr>
          <w:b/>
          <w:bCs/>
          <w:color w:val="CCCCFF"/>
          <w:sz w:val="36"/>
          <w:szCs w:val="36"/>
        </w:rPr>
        <w:t>T</w:t>
      </w:r>
      <w:r w:rsidRPr="00123B8B">
        <w:rPr>
          <w:b/>
          <w:bCs/>
          <w:color w:val="CCCCFF"/>
          <w:sz w:val="36"/>
          <w:szCs w:val="36"/>
        </w:rPr>
        <w:t xml:space="preserve">his </w:t>
      </w:r>
      <w:r w:rsidR="00123B8B" w:rsidRPr="00123B8B">
        <w:rPr>
          <w:b/>
          <w:bCs/>
          <w:color w:val="CCCCFF"/>
          <w:sz w:val="36"/>
          <w:szCs w:val="36"/>
        </w:rPr>
        <w:t>Y</w:t>
      </w:r>
      <w:r w:rsidRPr="00123B8B">
        <w:rPr>
          <w:b/>
          <w:bCs/>
          <w:color w:val="CCCCFF"/>
          <w:sz w:val="36"/>
          <w:szCs w:val="36"/>
        </w:rPr>
        <w:t>ear</w:t>
      </w:r>
    </w:p>
    <w:p w14:paraId="5082EA9B" w14:textId="36CF4CAD" w:rsidR="00AB4E90" w:rsidRPr="00AB4E90" w:rsidRDefault="00D570F7" w:rsidP="00AB4E90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416402EB" wp14:editId="0559B84F">
            <wp:simplePos x="0" y="0"/>
            <wp:positionH relativeFrom="column">
              <wp:posOffset>4297242</wp:posOffset>
            </wp:positionH>
            <wp:positionV relativeFrom="paragraph">
              <wp:posOffset>379730</wp:posOffset>
            </wp:positionV>
            <wp:extent cx="1789430" cy="1193800"/>
            <wp:effectExtent l="0" t="0" r="1270" b="6350"/>
            <wp:wrapTight wrapText="bothSides">
              <wp:wrapPolygon edited="0">
                <wp:start x="0" y="0"/>
                <wp:lineTo x="0" y="21370"/>
                <wp:lineTo x="21385" y="21370"/>
                <wp:lineTo x="213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E90" w:rsidRPr="00AB4E90">
        <w:rPr>
          <w:sz w:val="36"/>
          <w:szCs w:val="36"/>
        </w:rPr>
        <w:t>US subscription streaming video services will add 40 million customers collectively in 2023, the Omdia research firm predicts, citing the popularity of ad-based tiers and new content coming down the pike. Price increases might be the largest obstacle to continued growth, Omdia's Rue Aguete says.</w:t>
      </w:r>
    </w:p>
    <w:p w14:paraId="4C38CA65" w14:textId="136CF1D0" w:rsidR="00FE75DF" w:rsidRPr="00123B8B" w:rsidRDefault="00AB4E90" w:rsidP="00123B8B">
      <w:pPr>
        <w:jc w:val="right"/>
        <w:rPr>
          <w:b/>
          <w:bCs/>
          <w:i/>
          <w:iCs/>
          <w:color w:val="CCCCFF"/>
          <w:sz w:val="36"/>
          <w:szCs w:val="36"/>
        </w:rPr>
      </w:pPr>
      <w:r w:rsidRPr="00123B8B">
        <w:rPr>
          <w:b/>
          <w:bCs/>
          <w:i/>
          <w:iCs/>
          <w:color w:val="CCCCFF"/>
          <w:sz w:val="36"/>
          <w:szCs w:val="36"/>
        </w:rPr>
        <w:t>Media Play News 2/1</w:t>
      </w:r>
      <w:r w:rsidRPr="00123B8B">
        <w:rPr>
          <w:b/>
          <w:bCs/>
          <w:i/>
          <w:iCs/>
          <w:color w:val="CCCCFF"/>
          <w:sz w:val="36"/>
          <w:szCs w:val="36"/>
        </w:rPr>
        <w:t>/23</w:t>
      </w:r>
    </w:p>
    <w:p w14:paraId="7DF865FC" w14:textId="245519A6" w:rsidR="00AB4E90" w:rsidRDefault="00AB4E90" w:rsidP="00123B8B">
      <w:pPr>
        <w:jc w:val="right"/>
        <w:rPr>
          <w:i/>
          <w:iCs/>
          <w:sz w:val="28"/>
          <w:szCs w:val="28"/>
        </w:rPr>
      </w:pPr>
      <w:hyperlink r:id="rId5" w:history="1">
        <w:r w:rsidRPr="00123B8B">
          <w:rPr>
            <w:rStyle w:val="Hyperlink"/>
            <w:i/>
            <w:iCs/>
            <w:sz w:val="28"/>
            <w:szCs w:val="28"/>
          </w:rPr>
          <w:t>https://www.mediaplaynews.com/omdia-u-s-to-add-40-million-svod-subscriptions-this-year/</w:t>
        </w:r>
      </w:hyperlink>
    </w:p>
    <w:p w14:paraId="1BEB9903" w14:textId="5F035E12" w:rsidR="00123B8B" w:rsidRDefault="00123B8B" w:rsidP="00123B8B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505003AF" w14:textId="3C4BBBE4" w:rsidR="00D570F7" w:rsidRDefault="00576961" w:rsidP="00123B8B">
      <w:pPr>
        <w:jc w:val="right"/>
        <w:rPr>
          <w:i/>
          <w:iCs/>
          <w:sz w:val="28"/>
          <w:szCs w:val="28"/>
        </w:rPr>
      </w:pPr>
      <w:hyperlink r:id="rId6" w:history="1">
        <w:r w:rsidRPr="0063738F">
          <w:rPr>
            <w:rStyle w:val="Hyperlink"/>
            <w:i/>
            <w:iCs/>
            <w:sz w:val="28"/>
            <w:szCs w:val="28"/>
          </w:rPr>
          <w:t>https://dano.com.ng/wp-content/uploads/2019/09/family-watching-tv-together.jpg</w:t>
        </w:r>
      </w:hyperlink>
    </w:p>
    <w:p w14:paraId="145F0DC0" w14:textId="77777777" w:rsidR="00576961" w:rsidRDefault="00576961" w:rsidP="00123B8B">
      <w:pPr>
        <w:jc w:val="right"/>
        <w:rPr>
          <w:i/>
          <w:iCs/>
          <w:sz w:val="28"/>
          <w:szCs w:val="28"/>
        </w:rPr>
      </w:pPr>
    </w:p>
    <w:p w14:paraId="77FB54BE" w14:textId="77777777" w:rsidR="00123B8B" w:rsidRPr="00123B8B" w:rsidRDefault="00123B8B" w:rsidP="00123B8B">
      <w:pPr>
        <w:jc w:val="right"/>
        <w:rPr>
          <w:i/>
          <w:iCs/>
          <w:sz w:val="28"/>
          <w:szCs w:val="28"/>
        </w:rPr>
      </w:pPr>
    </w:p>
    <w:p w14:paraId="2EDB47F4" w14:textId="77777777" w:rsidR="00AB4E90" w:rsidRDefault="00AB4E90" w:rsidP="00AB4E90"/>
    <w:sectPr w:rsidR="00AB4E90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3D"/>
    <w:rsid w:val="00123B8B"/>
    <w:rsid w:val="003837C3"/>
    <w:rsid w:val="00450DAA"/>
    <w:rsid w:val="00576961"/>
    <w:rsid w:val="00AB4E90"/>
    <w:rsid w:val="00B81A3D"/>
    <w:rsid w:val="00D570F7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65D59"/>
  <w15:chartTrackingRefBased/>
  <w15:docId w15:val="{EABA272D-E310-4ECD-A303-9267F180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E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no.com.ng/wp-content/uploads/2019/09/family-watching-tv-together.jpg" TargetMode="External"/><Relationship Id="rId5" Type="http://schemas.openxmlformats.org/officeDocument/2006/relationships/hyperlink" Target="https://www.mediaplaynews.com/omdia-u-s-to-add-40-million-svod-subscriptions-this-yea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3</cp:revision>
  <dcterms:created xsi:type="dcterms:W3CDTF">2023-02-04T18:38:00Z</dcterms:created>
  <dcterms:modified xsi:type="dcterms:W3CDTF">2023-02-04T18:40:00Z</dcterms:modified>
</cp:coreProperties>
</file>