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B165DF" w:rsidRPr="00B165DF" w:rsidRDefault="00B165DF" w:rsidP="00B165DF">
      <w:pPr>
        <w:rPr>
          <w:b/>
          <w:color w:val="FF0000"/>
          <w:sz w:val="40"/>
          <w:szCs w:val="40"/>
        </w:rPr>
      </w:pPr>
      <w:r w:rsidRPr="00B165DF">
        <w:rPr>
          <w:b/>
          <w:color w:val="FF0000"/>
          <w:sz w:val="40"/>
          <w:szCs w:val="40"/>
        </w:rPr>
        <w:t>The R</w:t>
      </w:r>
      <w:r w:rsidRPr="00B165DF">
        <w:rPr>
          <w:b/>
          <w:color w:val="FF0000"/>
          <w:sz w:val="40"/>
          <w:szCs w:val="40"/>
        </w:rPr>
        <w:t xml:space="preserve">ise of </w:t>
      </w:r>
      <w:r w:rsidRPr="00B165DF">
        <w:rPr>
          <w:b/>
          <w:color w:val="FF0000"/>
          <w:sz w:val="40"/>
          <w:szCs w:val="40"/>
        </w:rPr>
        <w:t>I</w:t>
      </w:r>
      <w:r w:rsidRPr="00B165DF">
        <w:rPr>
          <w:b/>
          <w:color w:val="FF0000"/>
          <w:sz w:val="40"/>
          <w:szCs w:val="40"/>
        </w:rPr>
        <w:t xml:space="preserve">nfluencer </w:t>
      </w:r>
      <w:r w:rsidRPr="00B165DF">
        <w:rPr>
          <w:b/>
          <w:color w:val="FF0000"/>
          <w:sz w:val="40"/>
          <w:szCs w:val="40"/>
        </w:rPr>
        <w:t>B</w:t>
      </w:r>
      <w:r w:rsidRPr="00B165DF">
        <w:rPr>
          <w:b/>
          <w:color w:val="FF0000"/>
          <w:sz w:val="40"/>
          <w:szCs w:val="40"/>
        </w:rPr>
        <w:t xml:space="preserve">ots and </w:t>
      </w:r>
      <w:r w:rsidRPr="00B165DF">
        <w:rPr>
          <w:b/>
          <w:color w:val="FF0000"/>
          <w:sz w:val="40"/>
          <w:szCs w:val="40"/>
        </w:rPr>
        <w:t>W</w:t>
      </w:r>
      <w:r w:rsidRPr="00B165DF">
        <w:rPr>
          <w:b/>
          <w:color w:val="FF0000"/>
          <w:sz w:val="40"/>
          <w:szCs w:val="40"/>
        </w:rPr>
        <w:t xml:space="preserve">hat it </w:t>
      </w:r>
      <w:r w:rsidRPr="00B165DF">
        <w:rPr>
          <w:b/>
          <w:color w:val="FF0000"/>
          <w:sz w:val="40"/>
          <w:szCs w:val="40"/>
        </w:rPr>
        <w:t>M</w:t>
      </w:r>
      <w:r w:rsidRPr="00B165DF">
        <w:rPr>
          <w:b/>
          <w:color w:val="FF0000"/>
          <w:sz w:val="40"/>
          <w:szCs w:val="40"/>
        </w:rPr>
        <w:t xml:space="preserve">eans for </w:t>
      </w:r>
      <w:r w:rsidRPr="00B165DF">
        <w:rPr>
          <w:b/>
          <w:color w:val="FF0000"/>
          <w:sz w:val="40"/>
          <w:szCs w:val="40"/>
        </w:rPr>
        <w:t>B</w:t>
      </w:r>
      <w:r w:rsidRPr="00B165DF">
        <w:rPr>
          <w:b/>
          <w:color w:val="FF0000"/>
          <w:sz w:val="40"/>
          <w:szCs w:val="40"/>
        </w:rPr>
        <w:t xml:space="preserve">rands </w:t>
      </w:r>
    </w:p>
    <w:p w:rsidR="00B165DF" w:rsidRPr="00B165DF" w:rsidRDefault="00B165DF" w:rsidP="00B165DF">
      <w:pPr>
        <w:rPr>
          <w:sz w:val="40"/>
          <w:szCs w:val="40"/>
        </w:rPr>
      </w:pPr>
      <w:r w:rsidRPr="00B165DF">
        <w:rPr>
          <w:rFonts w:ascii="Arial" w:hAnsi="Arial" w:cs="Arial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BFA68BA" wp14:editId="40907ECA">
            <wp:simplePos x="0" y="0"/>
            <wp:positionH relativeFrom="column">
              <wp:posOffset>5015230</wp:posOffset>
            </wp:positionH>
            <wp:positionV relativeFrom="paragraph">
              <wp:posOffset>151765</wp:posOffset>
            </wp:positionV>
            <wp:extent cx="1159510" cy="1718945"/>
            <wp:effectExtent l="0" t="0" r="2540" b="0"/>
            <wp:wrapTight wrapText="bothSides">
              <wp:wrapPolygon edited="0">
                <wp:start x="0" y="0"/>
                <wp:lineTo x="0" y="21305"/>
                <wp:lineTo x="21292" y="21305"/>
                <wp:lineTo x="21292" y="0"/>
                <wp:lineTo x="0" y="0"/>
              </wp:wrapPolygon>
            </wp:wrapTight>
            <wp:docPr id="1" name="Picture 1" descr="Image result for Kalani Hillik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lani Hilliker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5DF">
        <w:rPr>
          <w:sz w:val="40"/>
          <w:szCs w:val="40"/>
        </w:rPr>
        <w:t xml:space="preserve">CoverGirl teamed with Automat and The Amplify to create a chatbot version of digital influencer Kalani Hilliker on Kik, resulting in </w:t>
      </w:r>
      <w:bookmarkStart w:id="0" w:name="_GoBack"/>
      <w:bookmarkEnd w:id="0"/>
      <w:r w:rsidRPr="00B165DF">
        <w:rPr>
          <w:sz w:val="40"/>
          <w:szCs w:val="40"/>
        </w:rPr>
        <w:t>91% of users viewing the bot positively and a 14-times spike in social engagement compared with the influencer's actual posts.</w:t>
      </w:r>
    </w:p>
    <w:p w:rsidR="00CF175D" w:rsidRDefault="00B165DF" w:rsidP="00B165DF">
      <w:pPr>
        <w:jc w:val="right"/>
        <w:rPr>
          <w:b/>
          <w:i/>
          <w:color w:val="FF0000"/>
          <w:sz w:val="40"/>
          <w:szCs w:val="40"/>
        </w:rPr>
      </w:pPr>
      <w:r w:rsidRPr="00B165DF">
        <w:rPr>
          <w:b/>
          <w:i/>
          <w:color w:val="FF0000"/>
          <w:sz w:val="40"/>
          <w:szCs w:val="40"/>
        </w:rPr>
        <w:t>The Drum (Glasgow, Scotl</w:t>
      </w:r>
      <w:r w:rsidRPr="00B165DF">
        <w:rPr>
          <w:b/>
          <w:i/>
          <w:color w:val="FF0000"/>
          <w:sz w:val="40"/>
          <w:szCs w:val="40"/>
        </w:rPr>
        <w:t>and) 1/18/17</w:t>
      </w:r>
      <w:r w:rsidRPr="00B165DF">
        <w:rPr>
          <w:b/>
          <w:i/>
          <w:color w:val="FF0000"/>
          <w:sz w:val="40"/>
          <w:szCs w:val="40"/>
        </w:rPr>
        <w:t xml:space="preserve"> </w:t>
      </w:r>
    </w:p>
    <w:p w:rsidR="00B165DF" w:rsidRPr="00B165DF" w:rsidRDefault="00B165DF" w:rsidP="00B165DF">
      <w:pPr>
        <w:jc w:val="right"/>
        <w:rPr>
          <w:b/>
          <w:i/>
          <w:color w:val="FF0000"/>
          <w:sz w:val="28"/>
          <w:szCs w:val="28"/>
        </w:rPr>
      </w:pPr>
      <w:hyperlink r:id="rId6" w:history="1">
        <w:r w:rsidRPr="00B165DF">
          <w:rPr>
            <w:rStyle w:val="Hyperlink"/>
            <w:b/>
            <w:i/>
            <w:sz w:val="28"/>
            <w:szCs w:val="28"/>
          </w:rPr>
          <w:t>http://www.thedrum.com/news/2017/01/18/how-influencer-chatbots-could-close-the-gap-between-content-and-commerce</w:t>
        </w:r>
      </w:hyperlink>
    </w:p>
    <w:p w:rsidR="00B165DF" w:rsidRPr="00B165DF" w:rsidRDefault="00B165DF" w:rsidP="00B165DF">
      <w:pPr>
        <w:jc w:val="right"/>
        <w:rPr>
          <w:b/>
          <w:i/>
          <w:color w:val="FF0000"/>
          <w:sz w:val="40"/>
          <w:szCs w:val="40"/>
        </w:rPr>
      </w:pPr>
    </w:p>
    <w:sectPr w:rsidR="00B165DF" w:rsidRPr="00B165D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DF"/>
    <w:rsid w:val="00194E35"/>
    <w:rsid w:val="00226A80"/>
    <w:rsid w:val="00A90A24"/>
    <w:rsid w:val="00B165DF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drum.com/news/2017/01/18/how-influencer-chatbots-could-close-the-gap-between-content-and-commer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2017-01-18T18:00:00Z</dcterms:created>
  <dcterms:modified xsi:type="dcterms:W3CDTF">2017-01-18T18:05:00Z</dcterms:modified>
</cp:coreProperties>
</file>